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11FBC" w14:textId="636BC55E" w:rsidR="001B7F5B" w:rsidRPr="004F5601" w:rsidRDefault="001B7F5B" w:rsidP="004B401A">
      <w:pPr>
        <w:pStyle w:val="Nagwek1"/>
        <w:spacing w:before="0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F5601">
        <w:rPr>
          <w:rFonts w:asciiTheme="minorHAnsi" w:hAnsiTheme="minorHAnsi"/>
          <w:b/>
          <w:bCs/>
          <w:color w:val="auto"/>
          <w:sz w:val="24"/>
          <w:szCs w:val="24"/>
        </w:rPr>
        <w:t>REGULAM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IN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UCZESTNICTWA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W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PROJEKCIE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2019-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2022</w:t>
      </w:r>
    </w:p>
    <w:p w14:paraId="1C784DE3" w14:textId="116CFCE1" w:rsidR="001B7F5B" w:rsidRDefault="001B7F5B" w:rsidP="004B401A">
      <w:pPr>
        <w:pStyle w:val="Nagwek1"/>
        <w:spacing w:before="0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4F5601">
        <w:rPr>
          <w:rFonts w:asciiTheme="minorHAnsi" w:hAnsiTheme="minorHAnsi"/>
          <w:b/>
          <w:bCs/>
          <w:color w:val="auto"/>
          <w:sz w:val="24"/>
          <w:szCs w:val="24"/>
        </w:rPr>
        <w:t>„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Dolnośląska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Ekonomia</w:t>
      </w:r>
      <w:r w:rsidR="004B401A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B95C94" w:rsidRPr="004F5601">
        <w:rPr>
          <w:rFonts w:asciiTheme="minorHAnsi" w:hAnsiTheme="minorHAnsi"/>
          <w:b/>
          <w:bCs/>
          <w:color w:val="auto"/>
          <w:sz w:val="24"/>
          <w:szCs w:val="24"/>
        </w:rPr>
        <w:t>Społeczna</w:t>
      </w:r>
      <w:r w:rsidRPr="004F5601">
        <w:rPr>
          <w:rFonts w:asciiTheme="minorHAnsi" w:hAnsiTheme="minorHAnsi"/>
          <w:b/>
          <w:bCs/>
          <w:color w:val="auto"/>
          <w:sz w:val="24"/>
          <w:szCs w:val="24"/>
        </w:rPr>
        <w:t>”</w:t>
      </w:r>
    </w:p>
    <w:p w14:paraId="4FD66BA6" w14:textId="77777777" w:rsidR="006E1383" w:rsidRPr="006E1383" w:rsidRDefault="006E1383" w:rsidP="006E1383"/>
    <w:p w14:paraId="4E50CE03" w14:textId="05B43EB4" w:rsidR="001B7F5B" w:rsidRPr="004B401A" w:rsidRDefault="001B7F5B" w:rsidP="004B401A">
      <w:pPr>
        <w:pStyle w:val="Nagwek1"/>
        <w:spacing w:before="0"/>
        <w:jc w:val="center"/>
        <w:rPr>
          <w:b/>
          <w:color w:val="auto"/>
          <w:sz w:val="22"/>
          <w:szCs w:val="22"/>
        </w:rPr>
      </w:pPr>
      <w:r w:rsidRPr="004B401A">
        <w:rPr>
          <w:b/>
          <w:color w:val="auto"/>
          <w:sz w:val="22"/>
          <w:szCs w:val="22"/>
        </w:rPr>
        <w:t>§</w:t>
      </w:r>
      <w:r w:rsidR="004B401A">
        <w:rPr>
          <w:b/>
          <w:color w:val="auto"/>
          <w:sz w:val="22"/>
          <w:szCs w:val="22"/>
        </w:rPr>
        <w:t xml:space="preserve"> </w:t>
      </w:r>
      <w:r w:rsidRPr="004B401A">
        <w:rPr>
          <w:b/>
          <w:color w:val="auto"/>
          <w:sz w:val="22"/>
          <w:szCs w:val="22"/>
        </w:rPr>
        <w:t>1</w:t>
      </w:r>
    </w:p>
    <w:p w14:paraId="4158E4AD" w14:textId="2856783F" w:rsidR="001B7F5B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</w:rPr>
      </w:pPr>
      <w:r w:rsidRPr="001C3B4C">
        <w:rPr>
          <w:sz w:val="22"/>
          <w:szCs w:val="22"/>
        </w:rPr>
        <w:t>POSTANOWIENIA</w:t>
      </w:r>
      <w:r w:rsidR="004B401A">
        <w:rPr>
          <w:sz w:val="22"/>
          <w:szCs w:val="22"/>
        </w:rPr>
        <w:t xml:space="preserve"> </w:t>
      </w:r>
      <w:r w:rsidRPr="001C3B4C">
        <w:rPr>
          <w:sz w:val="22"/>
          <w:szCs w:val="22"/>
        </w:rPr>
        <w:t>OGÓLNE</w:t>
      </w:r>
    </w:p>
    <w:p w14:paraId="0A4986FC" w14:textId="37EB3A14" w:rsidR="001B7F5B" w:rsidRPr="001C3B4C" w:rsidRDefault="001B7F5B" w:rsidP="006E138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Regulamin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określa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E90495" w:rsidRPr="001C3B4C">
        <w:rPr>
          <w:rFonts w:asciiTheme="minorHAnsi" w:hAnsiTheme="minorHAnsi" w:cstheme="minorHAnsi"/>
          <w:lang w:eastAsia="pl-PL"/>
        </w:rPr>
        <w:t>m.in.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zasady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rekrutacji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Uczestników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instytucjonalnych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„</w:t>
      </w:r>
      <w:r w:rsidR="0048490A" w:rsidRPr="001C3B4C">
        <w:rPr>
          <w:rFonts w:asciiTheme="minorHAnsi" w:hAnsiTheme="minorHAnsi" w:cstheme="minorHAnsi"/>
          <w:lang w:eastAsia="pl-PL"/>
        </w:rPr>
        <w:t>Dolnośląska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48490A" w:rsidRPr="001C3B4C">
        <w:rPr>
          <w:rFonts w:asciiTheme="minorHAnsi" w:hAnsiTheme="minorHAnsi" w:cstheme="minorHAnsi"/>
          <w:lang w:eastAsia="pl-PL"/>
        </w:rPr>
        <w:t>Ekonomia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48490A" w:rsidRPr="001C3B4C">
        <w:rPr>
          <w:rFonts w:asciiTheme="minorHAnsi" w:hAnsiTheme="minorHAnsi" w:cstheme="minorHAnsi"/>
          <w:lang w:eastAsia="pl-PL"/>
        </w:rPr>
        <w:t>Społeczna</w:t>
      </w:r>
      <w:r w:rsidRPr="001C3B4C">
        <w:rPr>
          <w:rFonts w:asciiTheme="minorHAnsi" w:hAnsiTheme="minorHAnsi" w:cstheme="minorHAnsi"/>
          <w:lang w:eastAsia="pl-PL"/>
        </w:rPr>
        <w:t>”,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definiuje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grupy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docelowe,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prezentuje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oferowane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formy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wsparcia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określa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prawa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obowiązki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stron.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41CC259F" w14:textId="54A2AC52" w:rsidR="001B7F5B" w:rsidRPr="001C3B4C" w:rsidRDefault="001B7F5B" w:rsidP="006E138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Projekt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współfinansowany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środków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Unii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Europejskiej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ramach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Regionalnego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Programu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Operacyjnego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Województwa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Dolnośląskiego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2014-2020,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A05EF" w:rsidRPr="001C3B4C">
        <w:rPr>
          <w:rFonts w:asciiTheme="minorHAnsi" w:hAnsiTheme="minorHAnsi" w:cstheme="minorHAnsi"/>
          <w:lang w:eastAsia="pl-PL"/>
        </w:rPr>
        <w:t>Oś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A05EF" w:rsidRPr="001C3B4C">
        <w:rPr>
          <w:rFonts w:asciiTheme="minorHAnsi" w:hAnsiTheme="minorHAnsi" w:cstheme="minorHAnsi"/>
          <w:lang w:eastAsia="pl-PL"/>
        </w:rPr>
        <w:t>priorytetowa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A05EF" w:rsidRPr="001C3B4C">
        <w:rPr>
          <w:rFonts w:asciiTheme="minorHAnsi" w:hAnsiTheme="minorHAnsi" w:cstheme="minorHAnsi"/>
          <w:lang w:eastAsia="pl-PL"/>
        </w:rPr>
        <w:t>9: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A05EF" w:rsidRPr="001C3B4C">
        <w:rPr>
          <w:rFonts w:asciiTheme="minorHAnsi" w:hAnsiTheme="minorHAnsi" w:cstheme="minorHAnsi"/>
          <w:lang w:eastAsia="pl-PL"/>
        </w:rPr>
        <w:t>Włączenie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A05EF" w:rsidRPr="001C3B4C">
        <w:rPr>
          <w:rFonts w:asciiTheme="minorHAnsi" w:hAnsiTheme="minorHAnsi" w:cstheme="minorHAnsi"/>
          <w:lang w:eastAsia="pl-PL"/>
        </w:rPr>
        <w:t>społeczne</w:t>
      </w:r>
      <w:r w:rsidRPr="001C3B4C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Działanie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9.4.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Wspieranie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gospodarki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Realizatorem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Dolnośląs</w:t>
      </w:r>
      <w:r w:rsidR="00D5285E" w:rsidRPr="001C3B4C">
        <w:rPr>
          <w:rFonts w:asciiTheme="minorHAnsi" w:hAnsiTheme="minorHAnsi" w:cstheme="minorHAnsi"/>
          <w:lang w:eastAsia="pl-PL"/>
        </w:rPr>
        <w:t>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5285E" w:rsidRPr="001C3B4C">
        <w:rPr>
          <w:rFonts w:asciiTheme="minorHAnsi" w:hAnsiTheme="minorHAnsi" w:cstheme="minorHAnsi"/>
          <w:lang w:eastAsia="pl-PL"/>
        </w:rPr>
        <w:t>Ośrodek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5285E" w:rsidRPr="001C3B4C">
        <w:rPr>
          <w:rFonts w:asciiTheme="minorHAnsi" w:hAnsiTheme="minorHAnsi" w:cstheme="minorHAnsi"/>
          <w:lang w:eastAsia="pl-PL"/>
        </w:rPr>
        <w:t>Polityki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5285E" w:rsidRPr="001C3B4C">
        <w:rPr>
          <w:rFonts w:asciiTheme="minorHAnsi" w:hAnsiTheme="minorHAnsi" w:cstheme="minorHAnsi"/>
          <w:lang w:eastAsia="pl-PL"/>
        </w:rPr>
        <w:t>Społecznej.</w:t>
      </w:r>
    </w:p>
    <w:p w14:paraId="3274130F" w14:textId="6F516B16" w:rsidR="00A60B6B" w:rsidRPr="00A60B6B" w:rsidRDefault="001B7F5B" w:rsidP="006E138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Ilekroć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Regulaminie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o:</w:t>
      </w:r>
    </w:p>
    <w:p w14:paraId="66205BB5" w14:textId="2D66BF78" w:rsidR="001B7F5B" w:rsidRPr="001D10C5" w:rsidRDefault="001B7F5B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bCs/>
          <w:lang w:eastAsia="pl-PL"/>
        </w:rPr>
        <w:t>Projekcie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nazwie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651709" w:rsidRPr="001D10C5">
        <w:rPr>
          <w:rFonts w:asciiTheme="minorHAnsi" w:hAnsiTheme="minorHAnsi" w:cstheme="minorHAnsi"/>
          <w:lang w:eastAsia="pl-PL"/>
        </w:rPr>
        <w:t>„Dolnośląska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651709" w:rsidRPr="001D10C5">
        <w:rPr>
          <w:rFonts w:asciiTheme="minorHAnsi" w:hAnsiTheme="minorHAnsi" w:cstheme="minorHAnsi"/>
          <w:lang w:eastAsia="pl-PL"/>
        </w:rPr>
        <w:t>Ekonomia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651709" w:rsidRPr="001D10C5">
        <w:rPr>
          <w:rFonts w:asciiTheme="minorHAnsi" w:hAnsiTheme="minorHAnsi" w:cstheme="minorHAnsi"/>
          <w:lang w:eastAsia="pl-PL"/>
        </w:rPr>
        <w:t>Społeczna”</w:t>
      </w:r>
      <w:r w:rsidR="00A60B6B" w:rsidRPr="001D10C5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A60B6B" w:rsidRPr="001D10C5">
        <w:rPr>
          <w:rFonts w:asciiTheme="minorHAnsi" w:hAnsiTheme="minorHAnsi" w:cstheme="minorHAnsi"/>
          <w:lang w:eastAsia="pl-PL"/>
        </w:rPr>
        <w:t>r</w:t>
      </w:r>
      <w:r w:rsidR="00651709" w:rsidRPr="001D10C5">
        <w:rPr>
          <w:rFonts w:asciiTheme="minorHAnsi" w:hAnsiTheme="minorHAnsi" w:cstheme="minorHAnsi"/>
          <w:lang w:eastAsia="pl-PL"/>
        </w:rPr>
        <w:t>ealizowany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651709"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651709" w:rsidRPr="001D10C5">
        <w:rPr>
          <w:rFonts w:asciiTheme="minorHAnsi" w:hAnsiTheme="minorHAnsi" w:cstheme="minorHAnsi"/>
          <w:lang w:eastAsia="pl-PL"/>
        </w:rPr>
        <w:t>latach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651709" w:rsidRPr="001D10C5">
        <w:rPr>
          <w:rFonts w:asciiTheme="minorHAnsi" w:hAnsiTheme="minorHAnsi" w:cstheme="minorHAnsi"/>
          <w:lang w:eastAsia="pl-PL"/>
        </w:rPr>
        <w:t>2019-2022</w:t>
      </w:r>
      <w:r w:rsidRPr="001D10C5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Beneficjentem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Województwo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Dolnośląskie.</w:t>
      </w:r>
    </w:p>
    <w:p w14:paraId="13A6F74B" w14:textId="5CACA6D5" w:rsidR="00A60B6B" w:rsidRPr="001D10C5" w:rsidRDefault="001B7F5B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bCs/>
          <w:lang w:eastAsia="pl-PL"/>
        </w:rPr>
        <w:t>Realizatorze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rozumieć: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Dolnośląski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Ośrodek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Polityki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Społecznej,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który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E448D5"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A60B6B" w:rsidRPr="001D10C5">
        <w:rPr>
          <w:rFonts w:asciiTheme="minorHAnsi" w:hAnsiTheme="minorHAnsi" w:cstheme="minorHAnsi"/>
          <w:lang w:eastAsia="pl-PL"/>
        </w:rPr>
        <w:t>i</w:t>
      </w:r>
      <w:r w:rsidR="00E448D5" w:rsidRPr="001D10C5">
        <w:rPr>
          <w:rFonts w:asciiTheme="minorHAnsi" w:hAnsiTheme="minorHAnsi" w:cstheme="minorHAnsi"/>
          <w:lang w:eastAsia="pl-PL"/>
        </w:rPr>
        <w:t>mieniu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E448D5" w:rsidRPr="001D10C5">
        <w:rPr>
          <w:rFonts w:asciiTheme="minorHAnsi" w:hAnsiTheme="minorHAnsi" w:cstheme="minorHAnsi"/>
          <w:lang w:eastAsia="pl-PL"/>
        </w:rPr>
        <w:t>b</w:t>
      </w:r>
      <w:r w:rsidRPr="001D10C5">
        <w:rPr>
          <w:rFonts w:asciiTheme="minorHAnsi" w:hAnsiTheme="minorHAnsi" w:cstheme="minorHAnsi"/>
          <w:lang w:eastAsia="pl-PL"/>
        </w:rPr>
        <w:t>eneficjenta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tj.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Województwa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Dolnośląskiego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realizuje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63AAAD8C" w14:textId="1822DD54" w:rsidR="001B7F5B" w:rsidRPr="001D10C5" w:rsidRDefault="001B7F5B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bCs/>
          <w:lang w:eastAsia="pl-PL"/>
        </w:rPr>
        <w:t>Regulaminie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bCs/>
          <w:lang w:eastAsia="pl-PL"/>
        </w:rPr>
        <w:t>–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Regulamin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uczestnictwa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</w:t>
      </w:r>
      <w:r w:rsidR="00581FFA" w:rsidRPr="001D10C5">
        <w:rPr>
          <w:rFonts w:asciiTheme="minorHAnsi" w:hAnsiTheme="minorHAnsi" w:cstheme="minorHAnsi"/>
          <w:lang w:eastAsia="pl-PL"/>
        </w:rPr>
        <w:t>jekcie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81FFA" w:rsidRPr="001D10C5">
        <w:rPr>
          <w:rFonts w:asciiTheme="minorHAnsi" w:hAnsiTheme="minorHAnsi" w:cstheme="minorHAnsi"/>
          <w:lang w:eastAsia="pl-PL"/>
        </w:rPr>
        <w:t>2019-2022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81FFA" w:rsidRPr="001D10C5">
        <w:rPr>
          <w:rFonts w:asciiTheme="minorHAnsi" w:hAnsiTheme="minorHAnsi" w:cstheme="minorHAnsi"/>
          <w:lang w:eastAsia="pl-PL"/>
        </w:rPr>
        <w:t>„Dolnośląska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81FFA" w:rsidRPr="001D10C5">
        <w:rPr>
          <w:rFonts w:asciiTheme="minorHAnsi" w:hAnsiTheme="minorHAnsi" w:cstheme="minorHAnsi"/>
          <w:lang w:eastAsia="pl-PL"/>
        </w:rPr>
        <w:t>Ekonomia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81FFA" w:rsidRPr="001D10C5">
        <w:rPr>
          <w:rFonts w:asciiTheme="minorHAnsi" w:hAnsiTheme="minorHAnsi" w:cstheme="minorHAnsi"/>
          <w:lang w:eastAsia="pl-PL"/>
        </w:rPr>
        <w:t>Społeczna”</w:t>
      </w:r>
      <w:r w:rsidRPr="001D10C5">
        <w:rPr>
          <w:rFonts w:asciiTheme="minorHAnsi" w:hAnsiTheme="minorHAnsi" w:cstheme="minorHAnsi"/>
          <w:lang w:eastAsia="pl-PL"/>
        </w:rPr>
        <w:t>.</w:t>
      </w:r>
    </w:p>
    <w:p w14:paraId="25D0BAD1" w14:textId="24494EC2" w:rsidR="001B7F5B" w:rsidRPr="001D10C5" w:rsidRDefault="001B7F5B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bCs/>
          <w:lang w:eastAsia="pl-PL"/>
        </w:rPr>
        <w:t>Uczestniku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b/>
          <w:bCs/>
          <w:lang w:eastAsia="pl-PL"/>
        </w:rPr>
        <w:t>instytucjonalnym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podmiot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stanowiący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grupę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docelową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Projektu,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który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zakwalifikował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udziału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Projekcie,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osoba(y)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upoważniona(e)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jego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reprezentowania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podpisała(y)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niniejszy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Regulamin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dostarczyły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wymaganym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terminie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Formularz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zgłoszeniowy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wraz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E11D9" w:rsidRPr="001D10C5">
        <w:rPr>
          <w:rFonts w:asciiTheme="minorHAnsi" w:hAnsiTheme="minorHAnsi" w:cstheme="minorHAnsi"/>
          <w:lang w:eastAsia="pl-PL"/>
        </w:rPr>
        <w:t>oświadczeniem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jego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przedstawiciel(e)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wziął/wzięli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udział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formie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wsparcia.</w:t>
      </w:r>
    </w:p>
    <w:p w14:paraId="539B9E12" w14:textId="33F7F247" w:rsidR="001B7F5B" w:rsidRPr="001D10C5" w:rsidRDefault="001B7F5B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bCs/>
          <w:lang w:eastAsia="pl-PL"/>
        </w:rPr>
        <w:t>Kandydacie</w:t>
      </w:r>
      <w:r w:rsidR="004B401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podmiot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uczestniczący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procesie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rekrutacji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Projektu,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który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złożył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D10C5">
        <w:rPr>
          <w:rFonts w:asciiTheme="minorHAnsi" w:hAnsiTheme="minorHAnsi" w:cstheme="minorHAnsi"/>
          <w:lang w:eastAsia="pl-PL"/>
        </w:rPr>
        <w:t>dokumenty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D10C5">
        <w:rPr>
          <w:rFonts w:asciiTheme="minorHAnsi" w:hAnsiTheme="minorHAnsi" w:cstheme="minorHAnsi"/>
          <w:lang w:eastAsia="pl-PL"/>
        </w:rPr>
        <w:t>rekrutacyjne.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140BF095" w14:textId="7DF2BB06" w:rsidR="001B7F5B" w:rsidRPr="001D10C5" w:rsidRDefault="001B7F5B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bCs/>
          <w:lang w:eastAsia="pl-PL"/>
        </w:rPr>
        <w:t>Formie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b/>
          <w:lang w:eastAsia="pl-PL"/>
        </w:rPr>
        <w:t>wsparcia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ramach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przewidziano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formy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wsparcia,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których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zestawienie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znajduje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§4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pkt.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1.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29194804" w14:textId="3B089090" w:rsidR="00E3163E" w:rsidRPr="001D10C5" w:rsidRDefault="00E3163E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960CD0">
        <w:rPr>
          <w:b/>
          <w:bCs/>
        </w:rPr>
        <w:t>Przedsiębiorstwie</w:t>
      </w:r>
      <w:r w:rsidR="004B401A">
        <w:rPr>
          <w:b/>
          <w:bCs/>
        </w:rPr>
        <w:t xml:space="preserve"> </w:t>
      </w:r>
      <w:r w:rsidRPr="00960CD0">
        <w:rPr>
          <w:b/>
          <w:bCs/>
        </w:rPr>
        <w:t>społecznym</w:t>
      </w:r>
      <w:r w:rsidR="004B401A">
        <w:rPr>
          <w:b/>
          <w:bCs/>
        </w:rPr>
        <w:t xml:space="preserve"> </w:t>
      </w:r>
      <w:r w:rsidRPr="00960CD0">
        <w:rPr>
          <w:b/>
          <w:bCs/>
        </w:rPr>
        <w:t>(PS)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-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należy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przez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to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rozumieć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podmiot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opisany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w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Wytycznych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w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zakresie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realizacji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przedsięwzięć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w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obszarze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włączenia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społecznego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i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lastRenderedPageBreak/>
        <w:t>zwalczania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ubóstwa</w:t>
      </w:r>
      <w:r w:rsidR="004B401A">
        <w:rPr>
          <w:lang w:eastAsia="pl-PL"/>
        </w:rPr>
        <w:t xml:space="preserve"> </w:t>
      </w:r>
      <w:r w:rsidRPr="001D10C5">
        <w:rPr>
          <w:lang w:eastAsia="pl-PL"/>
        </w:rPr>
        <w:t>z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wykorzystaniem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środków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EFS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EFRR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na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lata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2014-2020</w:t>
      </w:r>
      <w:r w:rsidRPr="001D10C5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podmiot,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który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spełnia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łącznie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poniższe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warunki:</w:t>
      </w:r>
    </w:p>
    <w:p w14:paraId="49EC8AA8" w14:textId="55C3CD0A" w:rsidR="00457BDD" w:rsidRPr="00EE0D5C" w:rsidRDefault="000A4214" w:rsidP="006E138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EE0D5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podmiotem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wyodrębnionym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pod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względem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organizacyjnym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rachunkowym,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EE0D5C">
        <w:rPr>
          <w:rFonts w:asciiTheme="minorHAnsi" w:hAnsiTheme="minorHAnsi" w:cstheme="minorHAnsi"/>
          <w:lang w:eastAsia="pl-PL"/>
        </w:rPr>
        <w:t>prowadzącym</w:t>
      </w:r>
    </w:p>
    <w:p w14:paraId="12903AA2" w14:textId="65F14978" w:rsidR="00457BDD" w:rsidRPr="00951290" w:rsidRDefault="000A4214" w:rsidP="006E138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działalność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gospodarczą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zarejestrowaną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Krajowym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Rejestrze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Sądowym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</w:p>
    <w:p w14:paraId="42260609" w14:textId="69BC2AF8" w:rsidR="00457BDD" w:rsidRPr="00951290" w:rsidRDefault="000A4214" w:rsidP="006E138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działalność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odpłatną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pożytku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rozumieniu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8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kwietnia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2004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działalności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pożytku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wolontariacie,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</w:p>
    <w:p w14:paraId="47C24F0D" w14:textId="06EB40F5" w:rsidR="00457BDD" w:rsidRPr="00951290" w:rsidRDefault="000A4214" w:rsidP="006E138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działalność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oświatową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rozumieniu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170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ust.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14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grudnia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2016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-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Prawo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oświatowe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2017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59,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951290">
        <w:rPr>
          <w:rFonts w:asciiTheme="minorHAnsi" w:hAnsiTheme="minorHAnsi" w:cstheme="minorHAnsi"/>
          <w:lang w:eastAsia="pl-PL"/>
        </w:rPr>
        <w:t>późn</w:t>
      </w:r>
      <w:proofErr w:type="spellEnd"/>
      <w:r w:rsidRPr="00951290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zm.),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5EBEC835" w14:textId="374B8A7F" w:rsidR="00086EDF" w:rsidRPr="008E00B1" w:rsidRDefault="000A4214" w:rsidP="006E138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8E00B1">
        <w:rPr>
          <w:rFonts w:asciiTheme="minorHAnsi" w:hAnsiTheme="minorHAnsi" w:cstheme="minorHAnsi"/>
          <w:lang w:eastAsia="pl-PL"/>
        </w:rPr>
        <w:t>działalność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kulturalną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rozumieniu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ust.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25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października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1991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organizowaniu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prowadzeniu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działalności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kulturalnej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="003A63A5" w:rsidRPr="008E00B1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3A63A5" w:rsidRPr="008E00B1">
        <w:rPr>
          <w:rFonts w:asciiTheme="minorHAnsi" w:hAnsiTheme="minorHAnsi" w:cstheme="minorHAnsi"/>
          <w:lang w:eastAsia="pl-PL"/>
        </w:rPr>
        <w:t>2018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3A63A5" w:rsidRPr="008E00B1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3A63A5" w:rsidRPr="008E00B1">
        <w:rPr>
          <w:rFonts w:asciiTheme="minorHAnsi" w:hAnsiTheme="minorHAnsi" w:cstheme="minorHAnsi"/>
          <w:lang w:eastAsia="pl-PL"/>
        </w:rPr>
        <w:t>1983</w:t>
      </w:r>
      <w:r w:rsidRPr="008E00B1">
        <w:rPr>
          <w:rFonts w:asciiTheme="minorHAnsi" w:hAnsiTheme="minorHAnsi" w:cstheme="minorHAnsi"/>
          <w:lang w:eastAsia="pl-PL"/>
        </w:rPr>
        <w:t>),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której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celem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jest: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2551B94B" w14:textId="323A5477" w:rsidR="008E00B1" w:rsidRPr="008E00B1" w:rsidRDefault="000A4214" w:rsidP="004B401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ind w:left="720" w:hanging="11"/>
        <w:rPr>
          <w:rFonts w:asciiTheme="minorHAnsi" w:hAnsiTheme="minorHAnsi" w:cstheme="minorHAnsi"/>
          <w:lang w:eastAsia="pl-PL"/>
        </w:rPr>
      </w:pPr>
      <w:r w:rsidRPr="008E00B1">
        <w:rPr>
          <w:rFonts w:asciiTheme="minorHAnsi" w:hAnsiTheme="minorHAnsi" w:cstheme="minorHAnsi"/>
          <w:lang w:eastAsia="pl-PL"/>
        </w:rPr>
        <w:t>integracja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społeczna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zawodowa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określonych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kategorii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wyrażona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poziomem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8E00B1" w:rsidRPr="008E00B1">
        <w:rPr>
          <w:rFonts w:asciiTheme="minorHAnsi" w:hAnsiTheme="minorHAnsi" w:cstheme="minorHAnsi"/>
          <w:lang w:eastAsia="pl-PL"/>
        </w:rPr>
        <w:t>z</w:t>
      </w:r>
      <w:r w:rsidRPr="008E00B1">
        <w:rPr>
          <w:rFonts w:asciiTheme="minorHAnsi" w:hAnsiTheme="minorHAnsi" w:cstheme="minorHAnsi"/>
          <w:lang w:eastAsia="pl-PL"/>
        </w:rPr>
        <w:t>atrudnienia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tych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8E00B1">
        <w:rPr>
          <w:rFonts w:asciiTheme="minorHAnsi" w:hAnsiTheme="minorHAnsi" w:cstheme="minorHAnsi"/>
          <w:lang w:eastAsia="pl-PL"/>
        </w:rPr>
        <w:t>osób</w:t>
      </w:r>
      <w:r w:rsidR="00951290" w:rsidRPr="008E00B1">
        <w:rPr>
          <w:rFonts w:asciiTheme="minorHAnsi" w:hAnsiTheme="minorHAnsi" w:cstheme="minorHAnsi"/>
          <w:lang w:eastAsia="pl-PL"/>
        </w:rPr>
        <w:t>:</w:t>
      </w:r>
    </w:p>
    <w:p w14:paraId="7F2D1AA0" w14:textId="6505F820" w:rsidR="000A4214" w:rsidRPr="001D10C5" w:rsidRDefault="000A4214" w:rsidP="004B401A">
      <w:pPr>
        <w:pStyle w:val="Akapitzlist"/>
        <w:spacing w:before="120" w:after="120" w:line="360" w:lineRule="auto"/>
        <w:ind w:hanging="11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lang w:eastAsia="pl-PL"/>
        </w:rPr>
        <w:t>(1)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zatrudnienie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najmniej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50%:</w:t>
      </w:r>
    </w:p>
    <w:p w14:paraId="00636F7A" w14:textId="582AD74A" w:rsidR="00457BDD" w:rsidRPr="001C3B4C" w:rsidRDefault="000A4214" w:rsidP="006E13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zagrożonych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ubóstwem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wykluczeniem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społecznym,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wyłączeniem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niepełnoletnich,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lub</w:t>
      </w:r>
    </w:p>
    <w:p w14:paraId="01B85ED6" w14:textId="423A9E1A" w:rsidR="00457BDD" w:rsidRPr="001C3B4C" w:rsidRDefault="00457BDD" w:rsidP="006E13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bezrobotnych,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lub</w:t>
      </w:r>
    </w:p>
    <w:p w14:paraId="191ADE1C" w14:textId="7C976670" w:rsidR="00457BDD" w:rsidRPr="001C3B4C" w:rsidRDefault="000A4214" w:rsidP="006E13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absolwentów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CIS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KIS,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rozumieniu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1a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1b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13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czerwca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2003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zatrudnieniu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socjalnym,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lub</w:t>
      </w:r>
    </w:p>
    <w:p w14:paraId="36C79A06" w14:textId="6E4FD624" w:rsidR="00457BDD" w:rsidRPr="001C3B4C" w:rsidRDefault="000A4214" w:rsidP="006E13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ubogich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pracujących,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lub</w:t>
      </w:r>
    </w:p>
    <w:p w14:paraId="226CA52C" w14:textId="20B81FAA" w:rsidR="00457BDD" w:rsidRPr="001C3B4C" w:rsidRDefault="00457BDD" w:rsidP="006E13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opuszczających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młodzieżowe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ośrodki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wychowawcze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młodzieżowe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ośrodki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socjoterapii,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lub</w:t>
      </w:r>
    </w:p>
    <w:p w14:paraId="3D0941A1" w14:textId="4C962DC9" w:rsidR="00086EDF" w:rsidRPr="001C3B4C" w:rsidRDefault="00457BDD" w:rsidP="006E13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opuszczających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zakłady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poprawcze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schroniska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dla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nieletnich;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2727A39E" w14:textId="236725B5" w:rsidR="0015499E" w:rsidRPr="001D10C5" w:rsidRDefault="00457BDD" w:rsidP="006E1383">
      <w:pPr>
        <w:pStyle w:val="Akapitzlist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lang w:eastAsia="pl-PL"/>
        </w:rPr>
        <w:t>(2)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zatrudnienie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najmniej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30%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umiarkowanym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znacznym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stopniu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niepełnosprawności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27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sierpnia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1997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rehabilitacji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zawodowej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zatrudnianiu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niepełnosprawnych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zaburzeniami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psychicznymi,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których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ustawie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19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sierpnia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1994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ochronie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zdrowia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psychicznego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2017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882,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1D10C5">
        <w:rPr>
          <w:rFonts w:asciiTheme="minorHAnsi" w:hAnsiTheme="minorHAnsi" w:cstheme="minorHAnsi"/>
          <w:lang w:eastAsia="pl-PL"/>
        </w:rPr>
        <w:t>późn</w:t>
      </w:r>
      <w:proofErr w:type="spellEnd"/>
      <w:r w:rsidRPr="001D10C5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zm.);</w:t>
      </w:r>
    </w:p>
    <w:p w14:paraId="36BCADFB" w14:textId="1B1002CC" w:rsidR="00086EDF" w:rsidRPr="001D10C5" w:rsidRDefault="004B401A" w:rsidP="004B401A">
      <w:pPr>
        <w:pStyle w:val="Akapitzlist"/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ii)</w:t>
      </w:r>
      <w:r>
        <w:rPr>
          <w:rFonts w:asciiTheme="minorHAnsi" w:hAnsiTheme="minorHAnsi" w:cstheme="minorHAnsi"/>
          <w:lang w:eastAsia="pl-PL"/>
        </w:rPr>
        <w:tab/>
      </w:r>
      <w:r w:rsidR="00457BDD" w:rsidRPr="001D10C5">
        <w:rPr>
          <w:rFonts w:asciiTheme="minorHAnsi" w:hAnsiTheme="minorHAnsi" w:cstheme="minorHAnsi"/>
          <w:lang w:eastAsia="pl-PL"/>
        </w:rPr>
        <w:t>lub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realizacja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usług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społecznych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świadczonych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społeczności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lokalnej,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usług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opieki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nad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dzieckiem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wieku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do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lat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3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zgodnie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ustawą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dnia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4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lutego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2011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r.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opiece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nad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dziećmi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wieku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do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lat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3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(Dz.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U.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2016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r.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poz.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157,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457BDD" w:rsidRPr="001D10C5">
        <w:rPr>
          <w:rFonts w:asciiTheme="minorHAnsi" w:hAnsiTheme="minorHAnsi" w:cstheme="minorHAnsi"/>
          <w:lang w:eastAsia="pl-PL"/>
        </w:rPr>
        <w:t>późn</w:t>
      </w:r>
      <w:proofErr w:type="spellEnd"/>
      <w:r w:rsidR="00457BDD" w:rsidRPr="001D10C5">
        <w:rPr>
          <w:rFonts w:asciiTheme="minorHAnsi" w:hAnsiTheme="minorHAnsi" w:cstheme="minorHAnsi"/>
          <w:lang w:eastAsia="pl-PL"/>
        </w:rPr>
        <w:t>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zm.)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lub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usług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wychowania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przedszkolnego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lastRenderedPageBreak/>
        <w:t>w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przedszkolach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lub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innych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formach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wychowania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przedszkolnego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zgodnie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ustawą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dnia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14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grudnia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2016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r.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Prawo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oświatowe,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przy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jednoczesnej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realizacji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integracji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społecznej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i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zawodowej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osób,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których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mowa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</w:t>
      </w:r>
      <w:r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457BDD" w:rsidRPr="001D10C5">
        <w:rPr>
          <w:rFonts w:asciiTheme="minorHAnsi" w:hAnsiTheme="minorHAnsi" w:cstheme="minorHAnsi"/>
          <w:lang w:eastAsia="pl-PL"/>
        </w:rPr>
        <w:t>ppkt</w:t>
      </w:r>
      <w:proofErr w:type="spellEnd"/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i,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wyrażonej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zatrudnieniem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tych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osób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na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poziomie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co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najmniej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20%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(o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ile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przepisy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prawa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krajowego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nie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stanowią</w:t>
      </w:r>
      <w:r>
        <w:rPr>
          <w:rFonts w:asciiTheme="minorHAnsi" w:hAnsiTheme="minorHAnsi" w:cstheme="minorHAnsi"/>
          <w:lang w:eastAsia="pl-PL"/>
        </w:rPr>
        <w:t xml:space="preserve"> </w:t>
      </w:r>
      <w:r w:rsidR="00457BDD" w:rsidRPr="001D10C5">
        <w:rPr>
          <w:rFonts w:asciiTheme="minorHAnsi" w:hAnsiTheme="minorHAnsi" w:cstheme="minorHAnsi"/>
          <w:lang w:eastAsia="pl-PL"/>
        </w:rPr>
        <w:t>inaczej);</w:t>
      </w:r>
      <w:r>
        <w:rPr>
          <w:rFonts w:asciiTheme="minorHAnsi" w:hAnsiTheme="minorHAnsi" w:cstheme="minorHAnsi"/>
          <w:lang w:eastAsia="pl-PL"/>
        </w:rPr>
        <w:t xml:space="preserve"> </w:t>
      </w:r>
    </w:p>
    <w:p w14:paraId="7F6B37E4" w14:textId="09C9ECAA" w:rsidR="00086EDF" w:rsidRPr="00951290" w:rsidRDefault="00457BDD" w:rsidP="006E13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podmiotem,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który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dystrybuuje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zysku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nadwyżki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bilansowej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pomiędzy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udziałowców,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akcjonariuszy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pracowników,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ale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przeznacza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wzmocnienie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potencjału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przedsiębiorstwa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jako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kapitał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niepodzielny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określonej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części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reintegrację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zawodową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społeczną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działalność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pożytku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prowadzoną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rzecz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społeczności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lokalnej,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której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działa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przedsiębiorstwo;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4F4C317E" w14:textId="0995D7BD" w:rsidR="00086EDF" w:rsidRPr="00951290" w:rsidRDefault="00457BDD" w:rsidP="006E13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zarządzany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zasadach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demokratycznych,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oznacza,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że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struktura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zarządzania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PS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ich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C3B4C" w:rsidRPr="00951290">
        <w:rPr>
          <w:rFonts w:asciiTheme="minorHAnsi" w:hAnsiTheme="minorHAnsi" w:cstheme="minorHAnsi"/>
          <w:lang w:eastAsia="pl-PL"/>
        </w:rPr>
        <w:t>s</w:t>
      </w:r>
      <w:r w:rsidRPr="00951290">
        <w:rPr>
          <w:rFonts w:asciiTheme="minorHAnsi" w:hAnsiTheme="minorHAnsi" w:cstheme="minorHAnsi"/>
          <w:lang w:eastAsia="pl-PL"/>
        </w:rPr>
        <w:t>truktura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własnościowa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opiera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współzarządzaniu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przypadku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spółdzielni,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akcjonariacie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pracowniczym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zasadach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partycypacji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pracowników,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podmiot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określa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swoim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statucie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innym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dokumencie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założycielskim;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39139ECB" w14:textId="5959E076" w:rsidR="00086EDF" w:rsidRPr="00951290" w:rsidRDefault="00457BDD" w:rsidP="006E13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wynagrodzenia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wszystkich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pracowników,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tym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kadry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zarządzającej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ograniczone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limitami,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tj.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przekraczają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wartości,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której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9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ust.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kwietnia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2003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działalności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pożytku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wolontariacie;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40BF9A6D" w14:textId="66297094" w:rsidR="000A4214" w:rsidRPr="00951290" w:rsidRDefault="00457BDD" w:rsidP="006E13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951290">
        <w:rPr>
          <w:rFonts w:asciiTheme="minorHAnsi" w:hAnsiTheme="minorHAnsi" w:cstheme="minorHAnsi"/>
          <w:lang w:eastAsia="pl-PL"/>
        </w:rPr>
        <w:t>zatrudnia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oparciu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umowę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pracę,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spółdzielczą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umowę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umowę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cywilnoprawną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(z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wyłączeniem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zatrudnionych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podstawie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umów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cywilnoprawnych,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które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prowadzą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działalność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gospodarczą)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najmniej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trzy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osoby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wymiarze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czasu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najmniej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¼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etatu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przypadku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Pr="00951290">
        <w:rPr>
          <w:rFonts w:asciiTheme="minorHAnsi" w:hAnsiTheme="minorHAnsi" w:cstheme="minorHAnsi"/>
          <w:lang w:eastAsia="pl-PL"/>
        </w:rPr>
        <w:t>umów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cywilnoprawnych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okres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krótszy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niż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miesiące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obejmujący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mniej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niż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120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godzin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łącznie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wszystkie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miesiące,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zachowaniu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proporcji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zatrudnienia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określonych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lit.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951290">
        <w:rPr>
          <w:rFonts w:asciiTheme="minorHAnsi" w:hAnsiTheme="minorHAnsi" w:cstheme="minorHAnsi"/>
          <w:lang w:eastAsia="pl-PL"/>
        </w:rPr>
        <w:t>a.</w:t>
      </w:r>
    </w:p>
    <w:p w14:paraId="119428C8" w14:textId="3036AC50" w:rsidR="00E3163E" w:rsidRPr="001C3B4C" w:rsidRDefault="00E3163E" w:rsidP="006E138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b/>
          <w:lang w:eastAsia="pl-PL"/>
        </w:rPr>
        <w:t>Podmiocie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C3B4C">
        <w:rPr>
          <w:rFonts w:asciiTheme="minorHAnsi" w:hAnsiTheme="minorHAnsi" w:cstheme="minorHAnsi"/>
          <w:b/>
          <w:lang w:eastAsia="pl-PL"/>
        </w:rPr>
        <w:t>ekonomii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C3B4C">
        <w:rPr>
          <w:rFonts w:asciiTheme="minorHAnsi" w:hAnsiTheme="minorHAnsi" w:cstheme="minorHAnsi"/>
          <w:b/>
          <w:lang w:eastAsia="pl-PL"/>
        </w:rPr>
        <w:t>społecznej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C3B4C">
        <w:rPr>
          <w:rFonts w:asciiTheme="minorHAnsi" w:hAnsiTheme="minorHAnsi" w:cstheme="minorHAnsi"/>
          <w:b/>
          <w:lang w:eastAsia="pl-PL"/>
        </w:rPr>
        <w:t>(PES)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-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opisany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Wytycznych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zakresie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realizacji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przedsięwzięć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obszarze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włączenia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społecznego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zwalczania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ubóstwa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z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wykorzystaniem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środków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EFS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EFRR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na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lata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C3B4C">
        <w:rPr>
          <w:rFonts w:asciiTheme="minorHAnsi" w:hAnsiTheme="minorHAnsi" w:cstheme="minorHAnsi"/>
          <w:i/>
          <w:lang w:eastAsia="pl-PL"/>
        </w:rPr>
        <w:t>2014-2020</w:t>
      </w:r>
      <w:r w:rsidRPr="001C3B4C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jest:</w:t>
      </w:r>
    </w:p>
    <w:p w14:paraId="7BED4AAF" w14:textId="593604E8" w:rsidR="002F0665" w:rsidRPr="004557EC" w:rsidRDefault="002F0665" w:rsidP="004B40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720" w:hanging="11"/>
        <w:rPr>
          <w:rFonts w:asciiTheme="minorHAnsi" w:hAnsiTheme="minorHAnsi" w:cstheme="minorHAnsi"/>
          <w:lang w:eastAsia="pl-PL"/>
        </w:rPr>
      </w:pPr>
      <w:r w:rsidRPr="004557EC">
        <w:rPr>
          <w:rFonts w:asciiTheme="minorHAnsi" w:hAnsiTheme="minorHAnsi" w:cstheme="minorHAnsi"/>
          <w:lang w:eastAsia="pl-PL"/>
        </w:rPr>
        <w:t>PS,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tym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spółdzielnia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socjalna,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której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kwietnia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2006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spółdzielniach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socjalnych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651,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4557EC">
        <w:rPr>
          <w:rFonts w:asciiTheme="minorHAnsi" w:hAnsiTheme="minorHAnsi" w:cstheme="minorHAnsi"/>
          <w:lang w:eastAsia="pl-PL"/>
        </w:rPr>
        <w:t>późn</w:t>
      </w:r>
      <w:proofErr w:type="spellEnd"/>
      <w:r w:rsidRPr="004557EC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zm.);</w:t>
      </w:r>
    </w:p>
    <w:p w14:paraId="59570718" w14:textId="51348C22" w:rsidR="002F0665" w:rsidRPr="004557EC" w:rsidRDefault="002F0665" w:rsidP="004B40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720" w:hanging="11"/>
        <w:rPr>
          <w:rFonts w:asciiTheme="minorHAnsi" w:hAnsiTheme="minorHAnsi" w:cstheme="minorHAnsi"/>
          <w:lang w:eastAsia="pl-PL"/>
        </w:rPr>
      </w:pPr>
      <w:r w:rsidRPr="004557EC">
        <w:rPr>
          <w:rFonts w:asciiTheme="minorHAnsi" w:hAnsiTheme="minorHAnsi" w:cstheme="minorHAnsi"/>
          <w:lang w:eastAsia="pl-PL"/>
        </w:rPr>
        <w:t>podmiot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reintegracyjny,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realizujący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usługi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reintegracji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zawodowej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zagrożonych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="001C3B4C" w:rsidRPr="004557EC">
        <w:rPr>
          <w:rFonts w:asciiTheme="minorHAnsi" w:hAnsiTheme="minorHAnsi" w:cstheme="minorHAnsi"/>
          <w:lang w:eastAsia="pl-PL"/>
        </w:rPr>
        <w:t>u</w:t>
      </w:r>
      <w:r w:rsidRPr="004557EC">
        <w:rPr>
          <w:rFonts w:asciiTheme="minorHAnsi" w:hAnsiTheme="minorHAnsi" w:cstheme="minorHAnsi"/>
          <w:lang w:eastAsia="pl-PL"/>
        </w:rPr>
        <w:t>bóstwem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wykluczeniem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społecznym: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CIS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KIS;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ii)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WTZ,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których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sierpnia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1997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rehabilitacji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zawodowej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zatrudnianiu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niepełnosprawnych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2016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2046,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4557EC">
        <w:rPr>
          <w:rFonts w:asciiTheme="minorHAnsi" w:hAnsiTheme="minorHAnsi" w:cstheme="minorHAnsi"/>
          <w:lang w:eastAsia="pl-PL"/>
        </w:rPr>
        <w:t>późn</w:t>
      </w:r>
      <w:proofErr w:type="spellEnd"/>
      <w:r w:rsidRPr="004557EC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zm.);</w:t>
      </w:r>
    </w:p>
    <w:p w14:paraId="7AB816BB" w14:textId="578DAE6C" w:rsidR="002F0665" w:rsidRPr="004557EC" w:rsidRDefault="002F0665" w:rsidP="004B40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720" w:hanging="11"/>
        <w:rPr>
          <w:rFonts w:asciiTheme="minorHAnsi" w:hAnsiTheme="minorHAnsi" w:cstheme="minorHAnsi"/>
          <w:lang w:eastAsia="pl-PL"/>
        </w:rPr>
      </w:pPr>
      <w:r w:rsidRPr="004557EC">
        <w:rPr>
          <w:rFonts w:asciiTheme="minorHAnsi" w:hAnsiTheme="minorHAnsi" w:cstheme="minorHAnsi"/>
          <w:lang w:eastAsia="pl-PL"/>
        </w:rPr>
        <w:lastRenderedPageBreak/>
        <w:t>organizacja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pozarządowa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podmiot,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którym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kwietnia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2003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działalności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pożytku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wolontariacie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2016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1817,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4557EC">
        <w:rPr>
          <w:rFonts w:asciiTheme="minorHAnsi" w:hAnsiTheme="minorHAnsi" w:cstheme="minorHAnsi"/>
          <w:lang w:eastAsia="pl-PL"/>
        </w:rPr>
        <w:t>późn</w:t>
      </w:r>
      <w:proofErr w:type="spellEnd"/>
      <w:r w:rsidRPr="004557EC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zm.),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non-profit,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której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tej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ustawy,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ile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udział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sektora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tej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spółce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wynosi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więcej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niż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50%;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034CFD2C" w14:textId="76B2FB5A" w:rsidR="002F0665" w:rsidRPr="004557EC" w:rsidRDefault="002F0665" w:rsidP="004B40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ind w:left="720" w:hanging="11"/>
        <w:rPr>
          <w:rFonts w:asciiTheme="minorHAnsi" w:hAnsiTheme="minorHAnsi" w:cstheme="minorHAnsi"/>
          <w:lang w:eastAsia="pl-PL"/>
        </w:rPr>
      </w:pPr>
      <w:r w:rsidRPr="004557EC">
        <w:rPr>
          <w:rFonts w:asciiTheme="minorHAnsi" w:hAnsiTheme="minorHAnsi" w:cstheme="minorHAnsi"/>
          <w:lang w:eastAsia="pl-PL"/>
        </w:rPr>
        <w:t>spółdzielnia,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której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celem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zatrudnienie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tj.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spółdzielnia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spółdzielnia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inwalidów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="001C3B4C" w:rsidRPr="004557EC">
        <w:rPr>
          <w:rFonts w:asciiTheme="minorHAnsi" w:hAnsiTheme="minorHAnsi" w:cstheme="minorHAnsi"/>
          <w:lang w:eastAsia="pl-PL"/>
        </w:rPr>
        <w:t>n</w:t>
      </w:r>
      <w:r w:rsidRPr="004557EC">
        <w:rPr>
          <w:rFonts w:asciiTheme="minorHAnsi" w:hAnsiTheme="minorHAnsi" w:cstheme="minorHAnsi"/>
          <w:lang w:eastAsia="pl-PL"/>
        </w:rPr>
        <w:t>iewidomych,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działające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oparciu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ustawę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16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września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1982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-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Prawo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spółdzielcze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(Dz.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2017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poz.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1560,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4557EC">
        <w:rPr>
          <w:rFonts w:asciiTheme="minorHAnsi" w:hAnsiTheme="minorHAnsi" w:cstheme="minorHAnsi"/>
          <w:lang w:eastAsia="pl-PL"/>
        </w:rPr>
        <w:t>późn</w:t>
      </w:r>
      <w:proofErr w:type="spellEnd"/>
      <w:r w:rsidRPr="004557EC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4557EC">
        <w:rPr>
          <w:rFonts w:asciiTheme="minorHAnsi" w:hAnsiTheme="minorHAnsi" w:cstheme="minorHAnsi"/>
          <w:lang w:eastAsia="pl-PL"/>
        </w:rPr>
        <w:t>zm.).</w:t>
      </w:r>
    </w:p>
    <w:p w14:paraId="3B993090" w14:textId="50E9BCCC" w:rsidR="00E3163E" w:rsidRPr="001C3B4C" w:rsidRDefault="00E3163E" w:rsidP="006E138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i/>
          <w:lang w:eastAsia="pl-PL"/>
        </w:rPr>
      </w:pPr>
      <w:r w:rsidRPr="001C3B4C">
        <w:rPr>
          <w:rFonts w:asciiTheme="minorHAnsi" w:hAnsiTheme="minorHAnsi" w:cstheme="minorHAnsi"/>
          <w:b/>
          <w:lang w:eastAsia="pl-PL"/>
        </w:rPr>
        <w:t>Organizacji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C3B4C">
        <w:rPr>
          <w:rFonts w:asciiTheme="minorHAnsi" w:hAnsiTheme="minorHAnsi" w:cstheme="minorHAnsi"/>
          <w:b/>
          <w:lang w:eastAsia="pl-PL"/>
        </w:rPr>
        <w:t>pozarządowej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b/>
          <w:lang w:eastAsia="pl-PL"/>
        </w:rPr>
        <w:t>(NGO)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organizacj</w:t>
      </w:r>
      <w:r w:rsidR="00EE4840" w:rsidRPr="001C3B4C">
        <w:rPr>
          <w:rFonts w:asciiTheme="minorHAnsi" w:hAnsiTheme="minorHAnsi" w:cstheme="minorHAnsi"/>
          <w:lang w:eastAsia="pl-PL"/>
        </w:rPr>
        <w:t>ę</w:t>
      </w:r>
      <w:r w:rsidRPr="001C3B4C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któr</w:t>
      </w:r>
      <w:r w:rsidR="00EE4840" w:rsidRPr="001C3B4C">
        <w:rPr>
          <w:rFonts w:asciiTheme="minorHAnsi" w:hAnsiTheme="minorHAnsi" w:cstheme="minorHAnsi"/>
          <w:lang w:eastAsia="pl-PL"/>
        </w:rPr>
        <w:t>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mowa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5285E" w:rsidRPr="001C3B4C">
        <w:rPr>
          <w:rFonts w:asciiTheme="minorHAnsi" w:hAnsiTheme="minorHAnsi" w:cstheme="minorHAnsi"/>
          <w:lang w:eastAsia="pl-PL"/>
        </w:rPr>
        <w:br/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art.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ust</w:t>
      </w:r>
      <w:r w:rsidR="003A63A5" w:rsidRPr="001C3B4C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ust.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pkt.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24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kwietnia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2003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działalności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pożytku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publicznego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wolontariacie.</w:t>
      </w:r>
    </w:p>
    <w:p w14:paraId="7EE8EB43" w14:textId="5DB6717E" w:rsidR="00181241" w:rsidRDefault="00E3163E" w:rsidP="006E13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D10C5">
        <w:rPr>
          <w:rFonts w:asciiTheme="minorHAnsi" w:hAnsiTheme="minorHAnsi" w:cstheme="minorHAnsi"/>
          <w:b/>
          <w:lang w:eastAsia="pl-PL"/>
        </w:rPr>
        <w:t>Instytucji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b/>
          <w:lang w:eastAsia="pl-PL"/>
        </w:rPr>
        <w:t>wspierającej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D10C5">
        <w:rPr>
          <w:rFonts w:asciiTheme="minorHAnsi" w:hAnsiTheme="minorHAnsi" w:cstheme="minorHAnsi"/>
          <w:b/>
          <w:lang w:eastAsia="pl-PL"/>
        </w:rPr>
        <w:t>ekonomię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D10C5">
        <w:rPr>
          <w:rFonts w:asciiTheme="minorHAnsi" w:hAnsiTheme="minorHAnsi" w:cstheme="minorHAnsi"/>
          <w:b/>
          <w:lang w:eastAsia="pl-PL"/>
        </w:rPr>
        <w:t>społeczną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4B401A">
        <w:rPr>
          <w:rFonts w:asciiTheme="minorHAnsi" w:hAnsiTheme="minorHAnsi" w:cstheme="minorHAnsi"/>
          <w:b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to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rozumieć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Ośrod</w:t>
      </w:r>
      <w:r w:rsidR="00EE4840" w:rsidRPr="001D10C5">
        <w:rPr>
          <w:rFonts w:asciiTheme="minorHAnsi" w:hAnsiTheme="minorHAnsi" w:cstheme="minorHAnsi"/>
          <w:lang w:eastAsia="pl-PL"/>
        </w:rPr>
        <w:t>ek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Wsparcia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Społecznej,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zgodnie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definicją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zawartą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Wytycznych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zakresie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realizacji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przedsięwzięć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obszarze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włączenia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społecznego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zwalczania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ubóstwa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z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wykorzystaniem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środków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EFS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i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EFRR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na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lata</w:t>
      </w:r>
      <w:r w:rsidR="004B401A">
        <w:rPr>
          <w:rFonts w:asciiTheme="minorHAnsi" w:hAnsiTheme="minorHAnsi" w:cstheme="minorHAnsi"/>
          <w:i/>
          <w:lang w:eastAsia="pl-PL"/>
        </w:rPr>
        <w:t xml:space="preserve"> </w:t>
      </w:r>
      <w:r w:rsidRPr="001D10C5">
        <w:rPr>
          <w:rFonts w:asciiTheme="minorHAnsi" w:hAnsiTheme="minorHAnsi" w:cstheme="minorHAnsi"/>
          <w:i/>
          <w:lang w:eastAsia="pl-PL"/>
        </w:rPr>
        <w:t>2014-2020</w:t>
      </w:r>
      <w:r w:rsidRPr="001D10C5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="00C77374" w:rsidRPr="001D10C5">
        <w:rPr>
          <w:rFonts w:asciiTheme="minorHAnsi" w:hAnsiTheme="minorHAnsi" w:cstheme="minorHAnsi"/>
          <w:lang w:eastAsia="pl-PL"/>
        </w:rPr>
        <w:t>t</w:t>
      </w:r>
      <w:r w:rsidRPr="001D10C5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10C5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podmiot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partnerstwo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posiadający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akredytację,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świadczący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komplementarnie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pakiet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usług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wsparcia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wskazanych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81241" w:rsidRPr="001D10C5">
        <w:rPr>
          <w:rFonts w:asciiTheme="minorHAnsi" w:hAnsiTheme="minorHAnsi" w:cstheme="minorHAnsi"/>
          <w:lang w:eastAsia="pl-PL"/>
        </w:rPr>
        <w:t>KPRES.</w:t>
      </w:r>
    </w:p>
    <w:p w14:paraId="48967036" w14:textId="77777777" w:rsidR="001B7F5B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</w:rPr>
      </w:pPr>
      <w:r w:rsidRPr="001C3B4C">
        <w:rPr>
          <w:sz w:val="22"/>
          <w:szCs w:val="22"/>
        </w:rPr>
        <w:t>§2</w:t>
      </w:r>
    </w:p>
    <w:p w14:paraId="2C08DA48" w14:textId="7CAA3B3C" w:rsidR="001B7F5B" w:rsidRPr="004A7836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</w:rPr>
      </w:pPr>
      <w:r w:rsidRPr="001C3B4C">
        <w:rPr>
          <w:sz w:val="22"/>
          <w:szCs w:val="22"/>
        </w:rPr>
        <w:t>INFORMACJE</w:t>
      </w:r>
      <w:r w:rsidR="004B401A">
        <w:rPr>
          <w:sz w:val="22"/>
          <w:szCs w:val="22"/>
        </w:rPr>
        <w:t xml:space="preserve"> </w:t>
      </w:r>
      <w:r w:rsidRPr="001C3B4C">
        <w:rPr>
          <w:sz w:val="22"/>
          <w:szCs w:val="22"/>
        </w:rPr>
        <w:t>O</w:t>
      </w:r>
      <w:r w:rsidR="004B401A">
        <w:rPr>
          <w:sz w:val="22"/>
          <w:szCs w:val="22"/>
        </w:rPr>
        <w:t xml:space="preserve"> </w:t>
      </w:r>
      <w:r w:rsidRPr="001C3B4C">
        <w:rPr>
          <w:sz w:val="22"/>
          <w:szCs w:val="22"/>
        </w:rPr>
        <w:t>PROJEKCIE</w:t>
      </w:r>
    </w:p>
    <w:p w14:paraId="1C927DAB" w14:textId="7895A67F" w:rsidR="00D619F3" w:rsidRPr="001C3B4C" w:rsidRDefault="001B7F5B" w:rsidP="006E138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Projekt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realizowany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terenie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województwa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dolnośląskiego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okr</w:t>
      </w:r>
      <w:r w:rsidR="009971E8" w:rsidRPr="001C3B4C">
        <w:rPr>
          <w:rFonts w:asciiTheme="minorHAnsi" w:hAnsiTheme="minorHAnsi" w:cstheme="minorHAnsi"/>
          <w:lang w:eastAsia="pl-PL"/>
        </w:rPr>
        <w:t>esie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od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stycznia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2019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31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grudnia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2022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75800610" w14:textId="1BA82E9F" w:rsidR="00D619F3" w:rsidRPr="001C3B4C" w:rsidRDefault="001B7F5B" w:rsidP="006E138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Głównym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celem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podniesienie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końca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971E8" w:rsidRPr="001C3B4C">
        <w:rPr>
          <w:rFonts w:asciiTheme="minorHAnsi" w:hAnsiTheme="minorHAnsi" w:cstheme="minorHAnsi"/>
          <w:lang w:eastAsia="pl-PL"/>
        </w:rPr>
        <w:t>2022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jakości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efektywności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funkcjonowania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działających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województwie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dolnośląskim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obszarze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pomocy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integracji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zwiększenie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współpracy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pomiędzy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tymi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podmiotami,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samorządem.</w:t>
      </w:r>
    </w:p>
    <w:p w14:paraId="3925015D" w14:textId="068C7465" w:rsidR="001B7F5B" w:rsidRPr="001C3B4C" w:rsidRDefault="001B7F5B" w:rsidP="006E138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Cele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szczegółowe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to:</w:t>
      </w:r>
    </w:p>
    <w:p w14:paraId="5BB21491" w14:textId="4E0F4576" w:rsidR="00CB206E" w:rsidRPr="001C3B4C" w:rsidRDefault="003A63A5" w:rsidP="006E138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zwiększenie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komplementarności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działań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realizowanych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1C3B4C">
        <w:rPr>
          <w:rFonts w:asciiTheme="minorHAnsi" w:hAnsiTheme="minorHAnsi" w:cstheme="minorHAnsi"/>
          <w:lang w:eastAsia="pl-PL"/>
        </w:rPr>
        <w:t>owes</w:t>
      </w:r>
      <w:proofErr w:type="spellEnd"/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poszczególnych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subregionach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województwa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dolnośląskiego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umacnianie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wzmacnianie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sieci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współpracy.</w:t>
      </w:r>
    </w:p>
    <w:p w14:paraId="59CBD8F7" w14:textId="7F882ACE" w:rsidR="00CB206E" w:rsidRPr="001C3B4C" w:rsidRDefault="003A63A5" w:rsidP="006E138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lastRenderedPageBreak/>
        <w:t>rozwijanie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potencjału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charakterze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reintegracyjnym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766A9" w:rsidRPr="001C3B4C">
        <w:rPr>
          <w:rFonts w:asciiTheme="minorHAnsi" w:hAnsiTheme="minorHAnsi" w:cstheme="minorHAnsi"/>
          <w:lang w:eastAsia="pl-PL"/>
        </w:rPr>
        <w:t>poprzez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umacnianie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rozwijanie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sieci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współpracy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tworzenie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sprzyjających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warunków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współpracy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międzyinstytucjonalnej.</w:t>
      </w:r>
    </w:p>
    <w:p w14:paraId="7C4F50D8" w14:textId="116E279C" w:rsidR="00CB206E" w:rsidRPr="001C3B4C" w:rsidRDefault="003A63A5" w:rsidP="006E138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zwiększenie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widoczności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</w:t>
      </w:r>
      <w:r w:rsidR="004B401A">
        <w:rPr>
          <w:rFonts w:asciiTheme="minorHAnsi" w:hAnsiTheme="minorHAnsi" w:cstheme="minorHAnsi"/>
          <w:lang w:eastAsia="pl-PL"/>
        </w:rPr>
        <w:t xml:space="preserve">nej funkcjonujących na terenie województwa </w:t>
      </w:r>
      <w:r w:rsidRPr="001C3B4C">
        <w:rPr>
          <w:rFonts w:asciiTheme="minorHAnsi" w:hAnsiTheme="minorHAnsi" w:cstheme="minorHAnsi"/>
          <w:lang w:eastAsia="pl-PL"/>
        </w:rPr>
        <w:t>dolnośląskiego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profesjonalizacj</w:t>
      </w:r>
      <w:r w:rsidR="009C3D6B" w:rsidRPr="001C3B4C">
        <w:rPr>
          <w:rFonts w:asciiTheme="minorHAnsi" w:hAnsiTheme="minorHAnsi" w:cstheme="minorHAnsi"/>
          <w:lang w:eastAsia="pl-PL"/>
        </w:rPr>
        <w:t>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C3D6B" w:rsidRPr="001C3B4C">
        <w:rPr>
          <w:rFonts w:asciiTheme="minorHAnsi" w:hAnsiTheme="minorHAnsi" w:cstheme="minorHAnsi"/>
          <w:lang w:eastAsia="pl-PL"/>
        </w:rPr>
        <w:t>realizowanych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C3D6B" w:rsidRPr="001C3B4C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C3D6B" w:rsidRPr="001C3B4C">
        <w:rPr>
          <w:rFonts w:asciiTheme="minorHAnsi" w:hAnsiTheme="minorHAnsi" w:cstheme="minorHAnsi"/>
          <w:lang w:eastAsia="pl-PL"/>
        </w:rPr>
        <w:t>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C3D6B" w:rsidRPr="001C3B4C">
        <w:rPr>
          <w:rFonts w:asciiTheme="minorHAnsi" w:hAnsiTheme="minorHAnsi" w:cstheme="minorHAnsi"/>
          <w:lang w:eastAsia="pl-PL"/>
        </w:rPr>
        <w:t>usług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wytwarzanych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produktów.</w:t>
      </w:r>
    </w:p>
    <w:p w14:paraId="09DD7BDD" w14:textId="379BCE78" w:rsidR="00CB206E" w:rsidRPr="001C3B4C" w:rsidRDefault="003A63A5" w:rsidP="006E1383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 w:line="360" w:lineRule="auto"/>
        <w:ind w:hanging="357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wzmocnienie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współpracy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zakresie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łączenie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ich</w:t>
      </w:r>
      <w:r w:rsidR="004B401A">
        <w:rPr>
          <w:rFonts w:asciiTheme="minorHAnsi" w:hAnsiTheme="minorHAnsi" w:cstheme="minorHAnsi"/>
          <w:lang w:eastAsia="pl-PL"/>
        </w:rPr>
        <w:t xml:space="preserve">  p</w:t>
      </w:r>
      <w:r w:rsidRPr="001C3B4C">
        <w:rPr>
          <w:rFonts w:asciiTheme="minorHAnsi" w:hAnsiTheme="minorHAnsi" w:cstheme="minorHAnsi"/>
          <w:lang w:eastAsia="pl-PL"/>
        </w:rPr>
        <w:t>otencjałów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celu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realizacji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wspólnych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zleceń.</w:t>
      </w:r>
    </w:p>
    <w:p w14:paraId="10E57779" w14:textId="00A64242" w:rsidR="00CB206E" w:rsidRPr="001C3B4C" w:rsidRDefault="003A63A5" w:rsidP="006E138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tworzenie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korzystnych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rozwiązań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prawnych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prowadz</w:t>
      </w:r>
      <w:r w:rsidR="004B401A">
        <w:rPr>
          <w:rFonts w:asciiTheme="minorHAnsi" w:hAnsiTheme="minorHAnsi" w:cstheme="minorHAnsi"/>
          <w:lang w:eastAsia="pl-PL"/>
        </w:rPr>
        <w:t xml:space="preserve">ących do ekonomizacji podmiotów </w:t>
      </w:r>
      <w:r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rozwoju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społecznej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regionie.</w:t>
      </w:r>
    </w:p>
    <w:p w14:paraId="6F06D7A4" w14:textId="7F3621E5" w:rsidR="00B26594" w:rsidRPr="00C77374" w:rsidRDefault="003A63A5" w:rsidP="006E1383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podniesienie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wiedzy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temat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es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regionie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wśród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m.in.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przedstawicieli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A05EF" w:rsidRPr="001C3B4C">
        <w:rPr>
          <w:rFonts w:asciiTheme="minorHAnsi" w:hAnsiTheme="minorHAnsi" w:cstheme="minorHAnsi"/>
          <w:lang w:eastAsia="pl-PL"/>
        </w:rPr>
        <w:t>JST</w:t>
      </w:r>
      <w:r w:rsidRPr="001C3B4C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biznesu,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uczelni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wyższych.</w:t>
      </w:r>
    </w:p>
    <w:p w14:paraId="0078528B" w14:textId="763840FE" w:rsidR="001B7F5B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§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3</w:t>
      </w:r>
    </w:p>
    <w:p w14:paraId="4E789124" w14:textId="71DD3FE2" w:rsidR="001B7F5B" w:rsidRPr="00C77374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WARUNKI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UDZIAŁU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W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PROJEKCIE</w:t>
      </w:r>
    </w:p>
    <w:p w14:paraId="026500A4" w14:textId="51CC4E5C" w:rsidR="001B7F5B" w:rsidRPr="001C3B4C" w:rsidRDefault="001B7F5B" w:rsidP="006E1383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Uczestnikiem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instytucjonalnym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może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zostać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który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spełnia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łącznie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następujące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warunki:</w:t>
      </w:r>
    </w:p>
    <w:p w14:paraId="77D6343E" w14:textId="53840648" w:rsidR="001B7F5B" w:rsidRPr="001C3B4C" w:rsidRDefault="001B7F5B" w:rsidP="006E1383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należy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u w:val="single"/>
          <w:lang w:eastAsia="pl-PL"/>
        </w:rPr>
        <w:t>do</w:t>
      </w:r>
      <w:r w:rsidR="004B401A">
        <w:rPr>
          <w:rFonts w:asciiTheme="minorHAnsi" w:hAnsiTheme="minorHAnsi" w:cstheme="minorHAnsi"/>
          <w:u w:val="single"/>
          <w:lang w:eastAsia="pl-PL"/>
        </w:rPr>
        <w:t xml:space="preserve"> </w:t>
      </w:r>
      <w:r w:rsidRPr="001C3B4C">
        <w:rPr>
          <w:rFonts w:asciiTheme="minorHAnsi" w:hAnsiTheme="minorHAnsi" w:cstheme="minorHAnsi"/>
          <w:u w:val="single"/>
          <w:lang w:eastAsia="pl-PL"/>
        </w:rPr>
        <w:t>jednej</w:t>
      </w:r>
      <w:r w:rsidR="004B401A">
        <w:rPr>
          <w:rFonts w:asciiTheme="minorHAnsi" w:hAnsiTheme="minorHAnsi" w:cstheme="minorHAnsi"/>
          <w:u w:val="single"/>
          <w:lang w:eastAsia="pl-PL"/>
        </w:rPr>
        <w:t xml:space="preserve"> </w:t>
      </w:r>
      <w:r w:rsidRPr="001C3B4C">
        <w:rPr>
          <w:rFonts w:asciiTheme="minorHAnsi" w:hAnsiTheme="minorHAnsi" w:cstheme="minorHAnsi"/>
          <w:u w:val="single"/>
          <w:lang w:eastAsia="pl-PL"/>
        </w:rPr>
        <w:t>z</w:t>
      </w:r>
      <w:r w:rsidR="004B401A">
        <w:rPr>
          <w:rFonts w:asciiTheme="minorHAnsi" w:hAnsiTheme="minorHAnsi" w:cstheme="minorHAnsi"/>
          <w:u w:val="single"/>
          <w:lang w:eastAsia="pl-PL"/>
        </w:rPr>
        <w:t xml:space="preserve"> </w:t>
      </w:r>
      <w:r w:rsidRPr="001C3B4C">
        <w:rPr>
          <w:rFonts w:asciiTheme="minorHAnsi" w:hAnsiTheme="minorHAnsi" w:cstheme="minorHAnsi"/>
          <w:u w:val="single"/>
          <w:lang w:eastAsia="pl-PL"/>
        </w:rPr>
        <w:t>poniższych</w:t>
      </w:r>
      <w:r w:rsidR="004B401A">
        <w:rPr>
          <w:rFonts w:asciiTheme="minorHAnsi" w:hAnsiTheme="minorHAnsi" w:cstheme="minorHAnsi"/>
          <w:u w:val="single"/>
          <w:lang w:eastAsia="pl-PL"/>
        </w:rPr>
        <w:t xml:space="preserve"> </w:t>
      </w:r>
      <w:r w:rsidRPr="001C3B4C">
        <w:rPr>
          <w:rFonts w:asciiTheme="minorHAnsi" w:hAnsiTheme="minorHAnsi" w:cstheme="minorHAnsi"/>
          <w:u w:val="single"/>
          <w:lang w:eastAsia="pl-PL"/>
        </w:rPr>
        <w:t>kategorii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grupy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docelowej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tj.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6F9F3638" w14:textId="7934B644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przedsiębiorstwa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społeczne</w:t>
      </w:r>
      <w:r w:rsidR="001B7F5B" w:rsidRPr="001C3B4C">
        <w:rPr>
          <w:rFonts w:asciiTheme="minorHAnsi" w:hAnsiTheme="minorHAnsi" w:cstheme="minorHAnsi"/>
        </w:rPr>
        <w:t>;</w:t>
      </w:r>
    </w:p>
    <w:p w14:paraId="49EFF150" w14:textId="2A2E1254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podmioty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ekonomii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społecznej;</w:t>
      </w:r>
    </w:p>
    <w:p w14:paraId="1509645B" w14:textId="46326BFA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organizacje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pozarządowe</w:t>
      </w:r>
      <w:r w:rsidR="001B7F5B" w:rsidRPr="001C3B4C">
        <w:rPr>
          <w:rFonts w:asciiTheme="minorHAnsi" w:hAnsiTheme="minorHAnsi" w:cstheme="minorHAnsi"/>
        </w:rPr>
        <w:t>;</w:t>
      </w:r>
    </w:p>
    <w:p w14:paraId="245BA5D1" w14:textId="63B94204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instytucje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wspierające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ekonomię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społeczną;</w:t>
      </w:r>
    </w:p>
    <w:p w14:paraId="6AF50396" w14:textId="3CD98033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jednostki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samorządu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terytorialnego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(w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tym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władz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samorządowych)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jednostki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organizacyjne</w:t>
      </w:r>
      <w:r w:rsidR="004B401A">
        <w:rPr>
          <w:rFonts w:asciiTheme="minorHAnsi" w:hAnsiTheme="minorHAnsi" w:cstheme="minorHAnsi"/>
        </w:rPr>
        <w:t xml:space="preserve"> </w:t>
      </w:r>
      <w:r w:rsidR="00EC7B2D" w:rsidRPr="001C3B4C">
        <w:rPr>
          <w:rFonts w:asciiTheme="minorHAnsi" w:hAnsiTheme="minorHAnsi" w:cstheme="minorHAnsi"/>
        </w:rPr>
        <w:t>oraz</w:t>
      </w:r>
      <w:r w:rsidR="004B401A">
        <w:rPr>
          <w:rFonts w:asciiTheme="minorHAnsi" w:hAnsiTheme="minorHAnsi" w:cstheme="minorHAnsi"/>
        </w:rPr>
        <w:t xml:space="preserve"> </w:t>
      </w:r>
      <w:r w:rsidR="00EC7B2D" w:rsidRPr="001C3B4C">
        <w:rPr>
          <w:rFonts w:asciiTheme="minorHAnsi" w:hAnsiTheme="minorHAnsi" w:cstheme="minorHAnsi"/>
        </w:rPr>
        <w:t>kierownicy</w:t>
      </w:r>
      <w:r w:rsidR="004B401A">
        <w:rPr>
          <w:rFonts w:asciiTheme="minorHAnsi" w:hAnsiTheme="minorHAnsi" w:cstheme="minorHAnsi"/>
        </w:rPr>
        <w:t xml:space="preserve"> </w:t>
      </w:r>
      <w:r w:rsidR="00EC7B2D" w:rsidRPr="001C3B4C">
        <w:rPr>
          <w:rFonts w:asciiTheme="minorHAnsi" w:hAnsiTheme="minorHAnsi" w:cstheme="minorHAnsi"/>
        </w:rPr>
        <w:t>w/wym.</w:t>
      </w:r>
      <w:r w:rsidR="004B401A">
        <w:rPr>
          <w:rFonts w:asciiTheme="minorHAnsi" w:hAnsiTheme="minorHAnsi" w:cstheme="minorHAnsi"/>
        </w:rPr>
        <w:t xml:space="preserve"> </w:t>
      </w:r>
      <w:r w:rsidR="00EC7B2D" w:rsidRPr="001C3B4C">
        <w:rPr>
          <w:rFonts w:asciiTheme="minorHAnsi" w:hAnsiTheme="minorHAnsi" w:cstheme="minorHAnsi"/>
        </w:rPr>
        <w:t>podmiotów</w:t>
      </w:r>
      <w:r w:rsidR="001B7F5B" w:rsidRPr="001C3B4C">
        <w:rPr>
          <w:rFonts w:asciiTheme="minorHAnsi" w:hAnsiTheme="minorHAnsi" w:cstheme="minorHAnsi"/>
        </w:rPr>
        <w:t>;</w:t>
      </w:r>
    </w:p>
    <w:p w14:paraId="54978854" w14:textId="564130EC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przedstawiciele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nauki;</w:t>
      </w:r>
    </w:p>
    <w:p w14:paraId="5455DBA7" w14:textId="50B6DE4F" w:rsidR="00BD5E64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przedstawiciele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biznesu</w:t>
      </w:r>
      <w:r w:rsidRPr="001C3B4C">
        <w:rPr>
          <w:rFonts w:asciiTheme="minorHAnsi" w:hAnsiTheme="minorHAnsi" w:cstheme="minorHAnsi"/>
        </w:rPr>
        <w:t>;</w:t>
      </w:r>
    </w:p>
    <w:p w14:paraId="7CD86709" w14:textId="4208658D" w:rsidR="001B7F5B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podmioty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uprawnione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tworzenia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podmiotów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ekonomii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społecznej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charakterze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reintegracyjnym;</w:t>
      </w:r>
    </w:p>
    <w:p w14:paraId="14F5CE84" w14:textId="010F34B9" w:rsidR="00BD5E64" w:rsidRPr="001C3B4C" w:rsidRDefault="00BD5E64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kościoły,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związki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wyznaniowe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oraz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osoby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prawne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kościołów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związków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wyznaniowych;</w:t>
      </w:r>
    </w:p>
    <w:p w14:paraId="35005660" w14:textId="393B1666" w:rsidR="00BD5E64" w:rsidRPr="001C3B4C" w:rsidRDefault="00121ADB" w:rsidP="006E1383">
      <w:pPr>
        <w:numPr>
          <w:ilvl w:val="0"/>
          <w:numId w:val="11"/>
        </w:numPr>
        <w:tabs>
          <w:tab w:val="left" w:pos="1134"/>
        </w:tabs>
        <w:spacing w:before="120" w:after="120" w:line="360" w:lineRule="auto"/>
        <w:ind w:hanging="284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publiczne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służby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zatrudnienia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rynku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pracy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oraz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pomocy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integracji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społecznej</w:t>
      </w:r>
      <w:r w:rsidR="009766A9" w:rsidRPr="001C3B4C">
        <w:rPr>
          <w:rFonts w:asciiTheme="minorHAnsi" w:hAnsiTheme="minorHAnsi" w:cstheme="minorHAnsi"/>
        </w:rPr>
        <w:t>.</w:t>
      </w:r>
    </w:p>
    <w:p w14:paraId="68FE7218" w14:textId="139C8DB1" w:rsidR="001B7F5B" w:rsidRPr="001C3B4C" w:rsidRDefault="001B7F5B" w:rsidP="006E1383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  <w:u w:val="single"/>
        </w:rPr>
        <w:lastRenderedPageBreak/>
        <w:t>posiada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siedzibę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lub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jednostkę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organizacyjną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na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terenie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województwa</w:t>
      </w:r>
      <w:r w:rsidR="004B401A">
        <w:rPr>
          <w:rFonts w:asciiTheme="minorHAnsi" w:hAnsiTheme="minorHAnsi" w:cstheme="minorHAnsi"/>
          <w:u w:val="single"/>
        </w:rPr>
        <w:t xml:space="preserve"> </w:t>
      </w:r>
      <w:r w:rsidRPr="001C3B4C">
        <w:rPr>
          <w:rFonts w:asciiTheme="minorHAnsi" w:hAnsiTheme="minorHAnsi" w:cstheme="minorHAnsi"/>
          <w:u w:val="single"/>
        </w:rPr>
        <w:t>dolnośląskiego</w:t>
      </w:r>
      <w:r w:rsidRPr="001C3B4C">
        <w:rPr>
          <w:rFonts w:asciiTheme="minorHAnsi" w:hAnsiTheme="minorHAnsi" w:cstheme="minorHAnsi"/>
        </w:rPr>
        <w:t>.</w:t>
      </w:r>
    </w:p>
    <w:p w14:paraId="046BFF07" w14:textId="44EF0D86" w:rsidR="001B7F5B" w:rsidRPr="001C3B4C" w:rsidRDefault="001B7F5B" w:rsidP="006E1383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Przewiduje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się,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że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</w:t>
      </w:r>
      <w:r w:rsidR="00054976" w:rsidRPr="001C3B4C">
        <w:rPr>
          <w:rFonts w:asciiTheme="minorHAnsi" w:hAnsiTheme="minorHAnsi" w:cstheme="minorHAnsi"/>
        </w:rPr>
        <w:t>cie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weźmie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udział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co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najmniej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150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uczestników</w:t>
      </w:r>
      <w:r w:rsidR="004B401A">
        <w:rPr>
          <w:rFonts w:asciiTheme="minorHAnsi" w:hAnsiTheme="minorHAnsi" w:cstheme="minorHAnsi"/>
        </w:rPr>
        <w:t xml:space="preserve"> </w:t>
      </w:r>
      <w:r w:rsidR="00054976" w:rsidRPr="001C3B4C">
        <w:rPr>
          <w:rFonts w:asciiTheme="minorHAnsi" w:hAnsiTheme="minorHAnsi" w:cstheme="minorHAnsi"/>
        </w:rPr>
        <w:t>instytucjonalnych.</w:t>
      </w:r>
      <w:r w:rsidR="004B401A">
        <w:rPr>
          <w:rFonts w:asciiTheme="minorHAnsi" w:hAnsiTheme="minorHAnsi" w:cstheme="minorHAnsi"/>
        </w:rPr>
        <w:t xml:space="preserve"> </w:t>
      </w:r>
    </w:p>
    <w:p w14:paraId="3E237022" w14:textId="7FD57D99" w:rsidR="001B7F5B" w:rsidRPr="001C3B4C" w:rsidRDefault="001B7F5B" w:rsidP="006E1383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Uczestnika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instytucjonalnego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podczas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realizacji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form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wsparcia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ramach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reprezentują: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pracownicy,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członkowie,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członkowie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zarządu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766A9" w:rsidRPr="001C3B4C">
        <w:rPr>
          <w:rFonts w:asciiTheme="minorHAnsi" w:hAnsiTheme="minorHAnsi" w:cstheme="minorHAnsi"/>
          <w:lang w:eastAsia="pl-PL"/>
        </w:rPr>
        <w:t>lub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wolontariusze,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wskazani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5285E" w:rsidRPr="001C3B4C">
        <w:rPr>
          <w:rFonts w:asciiTheme="minorHAnsi" w:hAnsiTheme="minorHAnsi" w:cstheme="minorHAnsi"/>
          <w:lang w:eastAsia="pl-PL"/>
        </w:rPr>
        <w:br/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Formularzu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zgłoszeniowym.</w:t>
      </w:r>
    </w:p>
    <w:p w14:paraId="709191DB" w14:textId="143321A9" w:rsidR="001B7F5B" w:rsidRPr="001C3B4C" w:rsidRDefault="001B7F5B" w:rsidP="006E1383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Warunkiem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ubiegania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udział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</w:t>
      </w:r>
      <w:r w:rsidR="00DE2818" w:rsidRPr="001C3B4C">
        <w:rPr>
          <w:rFonts w:asciiTheme="minorHAnsi" w:hAnsiTheme="minorHAnsi" w:cstheme="minorHAnsi"/>
          <w:lang w:eastAsia="pl-PL"/>
        </w:rPr>
        <w:t>ekcie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złożenie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wypełnionych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dokumentów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rekrutacyjnych.</w:t>
      </w:r>
    </w:p>
    <w:p w14:paraId="4C83E62E" w14:textId="1906453E" w:rsidR="002B4836" w:rsidRPr="003B225D" w:rsidRDefault="001B7F5B" w:rsidP="006E1383">
      <w:pPr>
        <w:numPr>
          <w:ilvl w:val="0"/>
          <w:numId w:val="3"/>
        </w:numPr>
        <w:spacing w:before="120" w:after="120" w:line="360" w:lineRule="auto"/>
        <w:ind w:left="360"/>
        <w:contextualSpacing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Udział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bezpłatny.</w:t>
      </w:r>
    </w:p>
    <w:p w14:paraId="7B22625A" w14:textId="78DA5650" w:rsidR="001B7F5B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§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4</w:t>
      </w:r>
    </w:p>
    <w:p w14:paraId="0E841ED8" w14:textId="6F61B313" w:rsidR="001B7F5B" w:rsidRPr="003B225D" w:rsidRDefault="001B7F5B" w:rsidP="00E70F94">
      <w:pPr>
        <w:pStyle w:val="Nagwek2"/>
        <w:spacing w:before="120" w:after="120" w:line="360" w:lineRule="auto"/>
        <w:jc w:val="center"/>
        <w:rPr>
          <w:bCs/>
          <w:sz w:val="22"/>
          <w:szCs w:val="22"/>
        </w:rPr>
      </w:pPr>
      <w:r w:rsidRPr="001C3B4C">
        <w:rPr>
          <w:bCs/>
          <w:sz w:val="22"/>
          <w:szCs w:val="22"/>
        </w:rPr>
        <w:t>FORMY</w:t>
      </w:r>
      <w:r w:rsidR="004B401A">
        <w:rPr>
          <w:bCs/>
          <w:sz w:val="22"/>
          <w:szCs w:val="22"/>
        </w:rPr>
        <w:t xml:space="preserve"> </w:t>
      </w:r>
      <w:r w:rsidRPr="001C3B4C">
        <w:rPr>
          <w:bCs/>
          <w:sz w:val="22"/>
          <w:szCs w:val="22"/>
        </w:rPr>
        <w:t>WSPARCIA</w:t>
      </w:r>
      <w:r w:rsidR="004B401A">
        <w:rPr>
          <w:bCs/>
          <w:sz w:val="22"/>
          <w:szCs w:val="22"/>
        </w:rPr>
        <w:t xml:space="preserve"> </w:t>
      </w:r>
      <w:r w:rsidRPr="001C3B4C">
        <w:rPr>
          <w:bCs/>
          <w:sz w:val="22"/>
          <w:szCs w:val="22"/>
        </w:rPr>
        <w:t>W</w:t>
      </w:r>
      <w:r w:rsidR="004B401A">
        <w:rPr>
          <w:bCs/>
          <w:sz w:val="22"/>
          <w:szCs w:val="22"/>
        </w:rPr>
        <w:t xml:space="preserve"> </w:t>
      </w:r>
      <w:r w:rsidRPr="001C3B4C">
        <w:rPr>
          <w:bCs/>
          <w:sz w:val="22"/>
          <w:szCs w:val="22"/>
        </w:rPr>
        <w:t>PROJEKCIE</w:t>
      </w:r>
    </w:p>
    <w:p w14:paraId="7B5FA2F2" w14:textId="702F219A" w:rsidR="004B5ED3" w:rsidRPr="001C3B4C" w:rsidRDefault="001B7F5B" w:rsidP="006E1383">
      <w:pPr>
        <w:keepNext/>
        <w:keepLines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360"/>
        <w:contextualSpacing/>
        <w:rPr>
          <w:rFonts w:asciiTheme="minorHAnsi" w:eastAsia="Times New Roman" w:hAnsiTheme="minorHAnsi" w:cstheme="minorHAnsi"/>
          <w:b/>
        </w:rPr>
      </w:pP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ramach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Projektu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dla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Uczestników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instytucjonalnych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zaplanowano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następujące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formy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wsparcia: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3691"/>
      </w:tblGrid>
      <w:tr w:rsidR="00183798" w:rsidRPr="001C3B4C" w14:paraId="506A9926" w14:textId="77777777" w:rsidTr="002A466C">
        <w:trPr>
          <w:trHeight w:val="561"/>
        </w:trPr>
        <w:tc>
          <w:tcPr>
            <w:tcW w:w="562" w:type="dxa"/>
          </w:tcPr>
          <w:p w14:paraId="1EFB2769" w14:textId="77777777" w:rsidR="001B7F5B" w:rsidRPr="001C3B4C" w:rsidRDefault="001B7F5B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1418" w:type="dxa"/>
          </w:tcPr>
          <w:p w14:paraId="2423A69C" w14:textId="77777777" w:rsidR="001B7F5B" w:rsidRPr="001C3B4C" w:rsidRDefault="00BD66ED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Zadanie</w:t>
            </w:r>
          </w:p>
        </w:tc>
        <w:tc>
          <w:tcPr>
            <w:tcW w:w="3685" w:type="dxa"/>
          </w:tcPr>
          <w:p w14:paraId="06BB82BF" w14:textId="4E3C5650" w:rsidR="001B7F5B" w:rsidRPr="001C3B4C" w:rsidRDefault="001B7F5B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FORMY</w:t>
            </w:r>
            <w:r w:rsidR="004B401A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WSPARCIA</w:t>
            </w:r>
          </w:p>
        </w:tc>
        <w:tc>
          <w:tcPr>
            <w:tcW w:w="3691" w:type="dxa"/>
          </w:tcPr>
          <w:p w14:paraId="62938538" w14:textId="2ACC23BF" w:rsidR="001B7F5B" w:rsidRPr="001C3B4C" w:rsidRDefault="001B7F5B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highlight w:val="green"/>
                <w:lang w:eastAsia="pl-PL"/>
              </w:rPr>
            </w:pP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ADRESACI</w:t>
            </w:r>
            <w:r w:rsidR="004B401A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FORM</w:t>
            </w:r>
            <w:r w:rsidR="004B401A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/>
                <w:bCs/>
                <w:lang w:eastAsia="pl-PL"/>
              </w:rPr>
              <w:t>WSPARCIA</w:t>
            </w:r>
          </w:p>
        </w:tc>
      </w:tr>
      <w:tr w:rsidR="00183798" w:rsidRPr="001C3B4C" w14:paraId="173F367D" w14:textId="77777777" w:rsidTr="002A466C">
        <w:trPr>
          <w:trHeight w:val="835"/>
        </w:trPr>
        <w:tc>
          <w:tcPr>
            <w:tcW w:w="562" w:type="dxa"/>
          </w:tcPr>
          <w:p w14:paraId="24821E8C" w14:textId="77777777" w:rsidR="001B7F5B" w:rsidRPr="001C3B4C" w:rsidRDefault="001B7F5B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1418" w:type="dxa"/>
          </w:tcPr>
          <w:p w14:paraId="2EDAAF3C" w14:textId="793EB6ED" w:rsidR="001B7F5B" w:rsidRPr="001C3B4C" w:rsidRDefault="00BD66ED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Ekonomia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jako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element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rynku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pracy</w:t>
            </w:r>
          </w:p>
        </w:tc>
        <w:tc>
          <w:tcPr>
            <w:tcW w:w="3685" w:type="dxa"/>
          </w:tcPr>
          <w:p w14:paraId="18BD2A4B" w14:textId="77777777" w:rsidR="004B401A" w:rsidRDefault="00BD66ED" w:rsidP="006E138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sieciujące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dla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po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>dmiotów reintegracyjnych, w tym</w:t>
            </w:r>
          </w:p>
          <w:p w14:paraId="18CD3EF9" w14:textId="77777777" w:rsidR="004B401A" w:rsidRDefault="00D743ED" w:rsidP="004B401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 w:line="360" w:lineRule="auto"/>
              <w:ind w:left="317" w:hanging="142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sieciujące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dla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WTZ</w:t>
            </w:r>
          </w:p>
          <w:p w14:paraId="0A9E56ED" w14:textId="77777777" w:rsidR="004B401A" w:rsidRDefault="00D743ED" w:rsidP="004B401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 w:line="360" w:lineRule="auto"/>
              <w:ind w:left="317" w:hanging="142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sieciujące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dla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ZAZ</w:t>
            </w:r>
          </w:p>
          <w:p w14:paraId="16816A7D" w14:textId="77796F93" w:rsidR="001B7F5B" w:rsidRPr="001C3B4C" w:rsidRDefault="00BD66ED" w:rsidP="004B401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 w:line="360" w:lineRule="auto"/>
              <w:ind w:left="317" w:hanging="142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</w:t>
            </w:r>
            <w:r w:rsidR="00F173F3" w:rsidRPr="001C3B4C">
              <w:rPr>
                <w:rFonts w:asciiTheme="minorHAnsi" w:hAnsiTheme="minorHAnsi" w:cstheme="minorHAnsi"/>
                <w:bCs/>
                <w:lang w:eastAsia="pl-PL"/>
              </w:rPr>
              <w:t>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F173F3" w:rsidRPr="001C3B4C">
              <w:rPr>
                <w:rFonts w:asciiTheme="minorHAnsi" w:hAnsiTheme="minorHAnsi" w:cstheme="minorHAnsi"/>
                <w:bCs/>
                <w:lang w:eastAsia="pl-PL"/>
              </w:rPr>
              <w:t>sieciujące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F173F3" w:rsidRPr="001C3B4C">
              <w:rPr>
                <w:rFonts w:asciiTheme="minorHAnsi" w:hAnsiTheme="minorHAnsi" w:cstheme="minorHAnsi"/>
                <w:bCs/>
                <w:lang w:eastAsia="pl-PL"/>
              </w:rPr>
              <w:t>dla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F173F3" w:rsidRPr="001C3B4C">
              <w:rPr>
                <w:rFonts w:asciiTheme="minorHAnsi" w:hAnsiTheme="minorHAnsi" w:cstheme="minorHAnsi"/>
                <w:bCs/>
                <w:lang w:eastAsia="pl-PL"/>
              </w:rPr>
              <w:t>CIS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F173F3" w:rsidRPr="001C3B4C">
              <w:rPr>
                <w:rFonts w:asciiTheme="minorHAnsi" w:hAnsiTheme="minorHAnsi" w:cstheme="minorHAnsi"/>
                <w:bCs/>
                <w:lang w:eastAsia="pl-PL"/>
              </w:rPr>
              <w:t>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F173F3" w:rsidRPr="001C3B4C">
              <w:rPr>
                <w:rFonts w:asciiTheme="minorHAnsi" w:hAnsiTheme="minorHAnsi" w:cstheme="minorHAnsi"/>
                <w:bCs/>
                <w:lang w:eastAsia="pl-PL"/>
              </w:rPr>
              <w:t>KIS</w:t>
            </w:r>
          </w:p>
          <w:p w14:paraId="7DDF0124" w14:textId="4B0A8A23" w:rsidR="00D743ED" w:rsidRPr="001C3B4C" w:rsidRDefault="00D743ED" w:rsidP="006E138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cykle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spotkań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warsztatowych</w:t>
            </w:r>
          </w:p>
          <w:p w14:paraId="7575DDFE" w14:textId="2A9FE8BC" w:rsidR="00474AF0" w:rsidRDefault="00D743ED" w:rsidP="006E138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regionalne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poświęcone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budowaniu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współpracy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międzysektorowej</w:t>
            </w:r>
            <w:r w:rsidR="009766A9" w:rsidRPr="001C3B4C">
              <w:rPr>
                <w:rFonts w:asciiTheme="minorHAnsi" w:hAnsiTheme="minorHAnsi" w:cstheme="minorHAnsi"/>
                <w:bCs/>
                <w:lang w:eastAsia="pl-PL"/>
              </w:rPr>
              <w:t>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9766A9"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9766A9" w:rsidRPr="001C3B4C">
              <w:rPr>
                <w:rFonts w:asciiTheme="minorHAnsi" w:hAnsiTheme="minorHAnsi" w:cstheme="minorHAnsi"/>
                <w:bCs/>
                <w:lang w:eastAsia="pl-PL"/>
              </w:rPr>
              <w:t>tym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9766A9" w:rsidRPr="001C3B4C">
              <w:rPr>
                <w:rFonts w:asciiTheme="minorHAnsi" w:hAnsiTheme="minorHAnsi" w:cstheme="minorHAnsi"/>
                <w:bCs/>
                <w:lang w:eastAsia="pl-PL"/>
              </w:rPr>
              <w:t>Forum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9766A9" w:rsidRPr="001C3B4C">
              <w:rPr>
                <w:rFonts w:asciiTheme="minorHAnsi" w:hAnsiTheme="minorHAnsi" w:cstheme="minorHAnsi"/>
                <w:bCs/>
                <w:lang w:eastAsia="pl-PL"/>
              </w:rPr>
              <w:t>Pomocy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9766A9" w:rsidRPr="001C3B4C">
              <w:rPr>
                <w:rFonts w:asciiTheme="minorHAnsi" w:hAnsiTheme="minorHAnsi" w:cstheme="minorHAnsi"/>
                <w:bCs/>
                <w:lang w:eastAsia="pl-PL"/>
              </w:rPr>
              <w:t>Społeczne</w:t>
            </w:r>
            <w:r w:rsidR="00474AF0">
              <w:rPr>
                <w:rFonts w:asciiTheme="minorHAnsi" w:hAnsiTheme="minorHAnsi" w:cstheme="minorHAnsi"/>
                <w:bCs/>
                <w:lang w:eastAsia="pl-PL"/>
              </w:rPr>
              <w:t>j</w:t>
            </w:r>
          </w:p>
          <w:p w14:paraId="78C225DA" w14:textId="32E869C4" w:rsidR="00753F49" w:rsidRPr="004B401A" w:rsidRDefault="004B401A" w:rsidP="004B401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067088" w:rsidRPr="003B225D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067088" w:rsidRPr="003B225D">
              <w:rPr>
                <w:rFonts w:asciiTheme="minorHAnsi" w:hAnsiTheme="minorHAnsi" w:cstheme="minorHAnsi"/>
                <w:bCs/>
                <w:lang w:eastAsia="pl-PL"/>
              </w:rPr>
              <w:t>grupy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067088" w:rsidRPr="003B225D">
              <w:rPr>
                <w:rFonts w:asciiTheme="minorHAnsi" w:hAnsiTheme="minorHAnsi" w:cstheme="minorHAnsi"/>
                <w:bCs/>
                <w:lang w:eastAsia="pl-PL"/>
              </w:rPr>
              <w:t>roboczej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067088" w:rsidRPr="003B225D">
              <w:rPr>
                <w:rFonts w:asciiTheme="minorHAnsi" w:hAnsiTheme="minorHAnsi" w:cstheme="minorHAnsi"/>
                <w:bCs/>
                <w:lang w:eastAsia="pl-PL"/>
              </w:rPr>
              <w:t>ds.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067088" w:rsidRPr="003B225D">
              <w:rPr>
                <w:rFonts w:asciiTheme="minorHAnsi" w:hAnsiTheme="minorHAnsi" w:cstheme="minorHAnsi"/>
                <w:bCs/>
                <w:lang w:eastAsia="pl-PL"/>
              </w:rPr>
              <w:t>reintegracji</w:t>
            </w:r>
          </w:p>
        </w:tc>
        <w:tc>
          <w:tcPr>
            <w:tcW w:w="3691" w:type="dxa"/>
          </w:tcPr>
          <w:p w14:paraId="02C9C753" w14:textId="40C39411" w:rsidR="00590BC9" w:rsidRPr="00474AF0" w:rsidRDefault="00BD66ED" w:rsidP="006E138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hAnsiTheme="minorHAnsi" w:cstheme="minorHAnsi"/>
                <w:bCs/>
                <w:lang w:eastAsia="pl-PL"/>
              </w:rPr>
            </w:pPr>
            <w:r w:rsidRPr="00474AF0">
              <w:rPr>
                <w:rFonts w:asciiTheme="minorHAnsi" w:hAnsiTheme="minorHAnsi" w:cstheme="minorHAnsi"/>
                <w:bCs/>
                <w:lang w:eastAsia="pl-PL"/>
              </w:rPr>
              <w:t>CIS,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KIS,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ZAZ,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WTZ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(oraz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ich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podmioty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prowadzące)</w:t>
            </w:r>
          </w:p>
          <w:p w14:paraId="11F05F45" w14:textId="05559808" w:rsidR="00590BC9" w:rsidRPr="00474AF0" w:rsidRDefault="009766A9" w:rsidP="006E138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hAnsiTheme="minorHAnsi" w:cstheme="minorHAnsi"/>
                <w:bCs/>
                <w:lang w:eastAsia="pl-PL"/>
              </w:rPr>
            </w:pPr>
            <w:r w:rsidRPr="00474AF0">
              <w:rPr>
                <w:rFonts w:asciiTheme="minorHAnsi" w:hAnsiTheme="minorHAnsi" w:cstheme="minorHAnsi"/>
                <w:bCs/>
                <w:lang w:eastAsia="pl-PL"/>
              </w:rPr>
              <w:t>CIS,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KIS,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ZAZ,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WTZ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(oraz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ich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podmioty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prowadzące),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JST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(w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szczególności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UMWD,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PCPR,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PUP,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OPS),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OWES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oraz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inne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PES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działające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obszarze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wykluczenia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społecznego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i/lub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74AF0">
              <w:rPr>
                <w:rFonts w:asciiTheme="minorHAnsi" w:hAnsiTheme="minorHAnsi" w:cstheme="minorHAnsi"/>
                <w:bCs/>
                <w:lang w:eastAsia="pl-PL"/>
              </w:rPr>
              <w:t>niepełnosprawności</w:t>
            </w:r>
          </w:p>
          <w:p w14:paraId="4D83A2AC" w14:textId="46C9FD84" w:rsidR="00590BC9" w:rsidRPr="00474AF0" w:rsidRDefault="00B90AC8" w:rsidP="006E138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hAnsiTheme="minorHAnsi" w:cstheme="minorHAnsi"/>
                <w:bCs/>
                <w:lang w:eastAsia="pl-PL"/>
              </w:rPr>
            </w:pPr>
            <w:r w:rsidRPr="00474AF0">
              <w:rPr>
                <w:rFonts w:asciiTheme="minorHAnsi" w:hAnsiTheme="minorHAnsi" w:cstheme="minorHAnsi"/>
                <w:bCs/>
                <w:lang w:eastAsia="pl-PL"/>
              </w:rPr>
              <w:t>j</w:t>
            </w:r>
            <w:r w:rsidR="00682C50" w:rsidRPr="00474AF0">
              <w:rPr>
                <w:rFonts w:asciiTheme="minorHAnsi" w:hAnsiTheme="minorHAnsi" w:cstheme="minorHAnsi"/>
                <w:bCs/>
                <w:lang w:eastAsia="pl-PL"/>
              </w:rPr>
              <w:t>ak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682C50" w:rsidRPr="00474AF0">
              <w:rPr>
                <w:rFonts w:asciiTheme="minorHAnsi" w:hAnsiTheme="minorHAnsi" w:cstheme="minorHAnsi"/>
                <w:bCs/>
                <w:lang w:eastAsia="pl-PL"/>
              </w:rPr>
              <w:t>wyżej</w:t>
            </w:r>
          </w:p>
          <w:p w14:paraId="2E65ECEE" w14:textId="1FDFF699" w:rsidR="00590BC9" w:rsidRPr="00474AF0" w:rsidRDefault="00474AF0" w:rsidP="004B401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HAnsi" w:hAnsiTheme="minorHAnsi" w:cstheme="minorHAnsi"/>
                <w:bCs/>
                <w:highlight w:val="yellow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d)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C47756" w:rsidRPr="00474AF0">
              <w:rPr>
                <w:rFonts w:asciiTheme="minorHAnsi" w:hAnsiTheme="minorHAnsi" w:cstheme="minorHAnsi"/>
                <w:bCs/>
                <w:lang w:eastAsia="pl-PL"/>
              </w:rPr>
              <w:t>s</w:t>
            </w:r>
            <w:r w:rsidR="00BD3219" w:rsidRPr="00474AF0">
              <w:rPr>
                <w:rFonts w:asciiTheme="minorHAnsi" w:hAnsiTheme="minorHAnsi" w:cstheme="minorHAnsi"/>
                <w:bCs/>
                <w:lang w:eastAsia="pl-PL"/>
              </w:rPr>
              <w:t>kład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BD3219" w:rsidRPr="00474AF0">
              <w:rPr>
                <w:rFonts w:asciiTheme="minorHAnsi" w:hAnsiTheme="minorHAnsi" w:cstheme="minorHAnsi"/>
                <w:bCs/>
                <w:lang w:eastAsia="pl-PL"/>
              </w:rPr>
              <w:t>członkó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grup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roboczych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jest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zamknięty,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o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jego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8E6FC1" w:rsidRPr="00474AF0">
              <w:rPr>
                <w:rFonts w:asciiTheme="minorHAnsi" w:hAnsiTheme="minorHAnsi" w:cstheme="minorHAnsi"/>
                <w:bCs/>
                <w:lang w:eastAsia="pl-PL"/>
              </w:rPr>
              <w:t>liczbie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B26594" w:rsidRPr="00474AF0">
              <w:rPr>
                <w:rFonts w:asciiTheme="minorHAnsi" w:hAnsiTheme="minorHAnsi" w:cstheme="minorHAnsi"/>
                <w:bCs/>
                <w:lang w:eastAsia="pl-PL"/>
              </w:rPr>
              <w:t>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B26594" w:rsidRPr="00474AF0">
              <w:rPr>
                <w:rFonts w:asciiTheme="minorHAnsi" w:hAnsiTheme="minorHAnsi" w:cstheme="minorHAnsi"/>
                <w:bCs/>
                <w:lang w:eastAsia="pl-PL"/>
              </w:rPr>
              <w:t>składzie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EB0779">
              <w:rPr>
                <w:rFonts w:asciiTheme="minorHAnsi" w:hAnsiTheme="minorHAnsi" w:cstheme="minorHAnsi"/>
                <w:bCs/>
                <w:lang w:eastAsia="pl-PL"/>
              </w:rPr>
              <w:t>decyduje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EB0779">
              <w:rPr>
                <w:rFonts w:asciiTheme="minorHAnsi" w:hAnsiTheme="minorHAnsi" w:cstheme="minorHAnsi"/>
                <w:bCs/>
                <w:lang w:eastAsia="pl-PL"/>
              </w:rPr>
              <w:t>Realizator</w:t>
            </w:r>
          </w:p>
        </w:tc>
      </w:tr>
      <w:tr w:rsidR="00183798" w:rsidRPr="001C3B4C" w14:paraId="065E860E" w14:textId="77777777" w:rsidTr="002A466C">
        <w:trPr>
          <w:trHeight w:val="132"/>
        </w:trPr>
        <w:tc>
          <w:tcPr>
            <w:tcW w:w="562" w:type="dxa"/>
          </w:tcPr>
          <w:p w14:paraId="6F1A0C95" w14:textId="45D258A7" w:rsidR="001B7F5B" w:rsidRPr="001C3B4C" w:rsidRDefault="00D743ED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2</w:t>
            </w:r>
            <w:r w:rsidR="00480E7B" w:rsidRPr="001C3B4C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</w:tc>
        <w:tc>
          <w:tcPr>
            <w:tcW w:w="1418" w:type="dxa"/>
          </w:tcPr>
          <w:p w14:paraId="5561B2A7" w14:textId="4F9027EF" w:rsidR="001B7F5B" w:rsidRPr="001C3B4C" w:rsidRDefault="00480E7B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Rozwój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lokalny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ekonomia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społeczna</w:t>
            </w:r>
          </w:p>
        </w:tc>
        <w:tc>
          <w:tcPr>
            <w:tcW w:w="3685" w:type="dxa"/>
          </w:tcPr>
          <w:p w14:paraId="68DD9E8C" w14:textId="524B8E4B" w:rsidR="004B401A" w:rsidRDefault="00D743ED" w:rsidP="006E1383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 w:line="360" w:lineRule="auto"/>
              <w:ind w:left="360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</w:t>
            </w:r>
            <w:r w:rsidR="00480E7B" w:rsidRPr="001C3B4C">
              <w:rPr>
                <w:rFonts w:asciiTheme="minorHAnsi" w:hAnsiTheme="minorHAnsi" w:cstheme="minorHAnsi"/>
                <w:bCs/>
                <w:lang w:eastAsia="pl-PL"/>
              </w:rPr>
              <w:t>ziałania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ramach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wsparcia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JST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zakresie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odpowiedzialnych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zamówień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publicznych,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tym:</w:t>
            </w:r>
          </w:p>
          <w:p w14:paraId="7AB76817" w14:textId="77777777" w:rsidR="004B401A" w:rsidRDefault="00D743ED" w:rsidP="004B401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4B401A">
              <w:rPr>
                <w:rFonts w:asciiTheme="minorHAnsi" w:hAnsiTheme="minorHAnsi" w:cstheme="minorHAnsi"/>
                <w:bCs/>
                <w:lang w:eastAsia="pl-PL"/>
              </w:rPr>
              <w:lastRenderedPageBreak/>
              <w:t>seminaria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z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udziałem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praktyków/ekspertów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PZP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>;</w:t>
            </w:r>
          </w:p>
          <w:p w14:paraId="67AE807B" w14:textId="77777777" w:rsidR="004B401A" w:rsidRDefault="00CB0CD6" w:rsidP="004B401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4B401A">
              <w:rPr>
                <w:rFonts w:asciiTheme="minorHAnsi" w:hAnsiTheme="minorHAnsi" w:cstheme="minorHAnsi"/>
                <w:bCs/>
                <w:lang w:eastAsia="pl-PL"/>
              </w:rPr>
              <w:t>konsultacje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indywidualne/grupowe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z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ekspertem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PZP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>;</w:t>
            </w:r>
          </w:p>
          <w:p w14:paraId="67B19F53" w14:textId="59F7E896" w:rsidR="00CB0CD6" w:rsidRPr="004B401A" w:rsidRDefault="00CB0CD6" w:rsidP="004B401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4B401A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 w:rsidRP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4B401A">
              <w:rPr>
                <w:rFonts w:asciiTheme="minorHAnsi" w:hAnsiTheme="minorHAnsi" w:cstheme="minorHAnsi"/>
                <w:bCs/>
                <w:lang w:eastAsia="pl-PL"/>
              </w:rPr>
              <w:t>doradcze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>;</w:t>
            </w:r>
          </w:p>
          <w:p w14:paraId="243A2BF0" w14:textId="16A2B429" w:rsidR="00590BC9" w:rsidRPr="001C3B4C" w:rsidRDefault="00CB0CD6" w:rsidP="004B401A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dwudniowe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wizyty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studyjne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>.</w:t>
            </w:r>
          </w:p>
          <w:p w14:paraId="66B46888" w14:textId="32E436D3" w:rsidR="00590BC9" w:rsidRPr="001C3B4C" w:rsidRDefault="00CB0CD6" w:rsidP="006E13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360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konsultacje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zakresu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tworzenia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lokalnych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planów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rozwoju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ekonomii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społecznej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lub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lokalnych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planów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udziału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PES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590BC9"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590BC9" w:rsidRPr="001C3B4C">
              <w:rPr>
                <w:rFonts w:asciiTheme="minorHAnsi" w:hAnsiTheme="minorHAnsi" w:cstheme="minorHAnsi"/>
                <w:bCs/>
                <w:lang w:eastAsia="pl-PL"/>
              </w:rPr>
              <w:t>rozwoju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590BC9" w:rsidRPr="001C3B4C">
              <w:rPr>
                <w:rFonts w:asciiTheme="minorHAnsi" w:hAnsiTheme="minorHAnsi" w:cstheme="minorHAnsi"/>
                <w:bCs/>
                <w:lang w:eastAsia="pl-PL"/>
              </w:rPr>
              <w:t>usług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590BC9" w:rsidRPr="001C3B4C">
              <w:rPr>
                <w:rFonts w:asciiTheme="minorHAnsi" w:hAnsiTheme="minorHAnsi" w:cstheme="minorHAnsi"/>
                <w:bCs/>
                <w:lang w:eastAsia="pl-PL"/>
              </w:rPr>
              <w:t>społecznych</w:t>
            </w:r>
          </w:p>
          <w:p w14:paraId="321B1B26" w14:textId="7E54771B" w:rsidR="00590BC9" w:rsidRPr="001C3B4C" w:rsidRDefault="005931AD" w:rsidP="006E13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seminarium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eksperckie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obszarze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zamówień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in-</w:t>
            </w:r>
            <w:proofErr w:type="spellStart"/>
            <w:r w:rsidRPr="001C3B4C">
              <w:rPr>
                <w:rFonts w:asciiTheme="minorHAnsi" w:hAnsiTheme="minorHAnsi" w:cstheme="minorHAnsi"/>
                <w:bCs/>
                <w:lang w:eastAsia="pl-PL"/>
              </w:rPr>
              <w:t>house</w:t>
            </w:r>
            <w:proofErr w:type="spellEnd"/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realizowanych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przez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samorządowe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PES,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PS</w:t>
            </w:r>
          </w:p>
          <w:p w14:paraId="54ED504D" w14:textId="2B39B6B7" w:rsidR="00590BC9" w:rsidRPr="001C3B4C" w:rsidRDefault="0005648D" w:rsidP="006E13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warsztat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praktykiem/ekspertem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obszarze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tworzenia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podmiotów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ES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przez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osoby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prawne,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tym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przez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JST</w:t>
            </w:r>
          </w:p>
          <w:p w14:paraId="2F2E8F76" w14:textId="4C24A950" w:rsidR="00590BC9" w:rsidRPr="001C3B4C" w:rsidRDefault="0005648D" w:rsidP="006E13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jednodniowa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wizyta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studyjna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obszarze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rozwoju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ES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udziałem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="00D0779E" w:rsidRPr="001C3B4C">
              <w:rPr>
                <w:rFonts w:asciiTheme="minorHAnsi" w:hAnsiTheme="minorHAnsi" w:cstheme="minorHAnsi"/>
                <w:bCs/>
                <w:lang w:eastAsia="pl-PL"/>
              </w:rPr>
              <w:t>samorządów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</w:p>
          <w:p w14:paraId="63FCC8E5" w14:textId="70CB81B4" w:rsidR="005D5387" w:rsidRDefault="00880A06" w:rsidP="006E13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działania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związane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ekonomią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społeczną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procesach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rewitalizacji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(PZP)</w:t>
            </w:r>
          </w:p>
          <w:p w14:paraId="187CACD8" w14:textId="6CF70884" w:rsidR="0005648D" w:rsidRPr="001D4A57" w:rsidRDefault="0005648D" w:rsidP="006E1383">
            <w:pPr>
              <w:pStyle w:val="Akapitzlist"/>
              <w:numPr>
                <w:ilvl w:val="0"/>
                <w:numId w:val="43"/>
              </w:numPr>
              <w:spacing w:before="120" w:after="120" w:line="360" w:lineRule="auto"/>
              <w:ind w:left="360"/>
              <w:rPr>
                <w:rFonts w:asciiTheme="minorHAnsi" w:hAnsiTheme="minorHAnsi" w:cstheme="minorHAnsi"/>
                <w:bCs/>
                <w:lang w:eastAsia="pl-PL"/>
              </w:rPr>
            </w:pPr>
            <w:r w:rsidRPr="001D4A57">
              <w:rPr>
                <w:rFonts w:asciiTheme="minorHAnsi" w:hAnsiTheme="minorHAnsi" w:cstheme="minorHAnsi"/>
                <w:bCs/>
                <w:lang w:eastAsia="pl-PL"/>
              </w:rPr>
              <w:t>seminaria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eksperckie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dotyczące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ekonomii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społecznej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w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procesach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rewitalizacji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</w:p>
          <w:p w14:paraId="0B305D0D" w14:textId="59478912" w:rsidR="00590BC9" w:rsidRPr="00244760" w:rsidRDefault="006B2733" w:rsidP="006E138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grupy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roboczej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ds.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odpowiedzialnych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zamówień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publicznych</w:t>
            </w:r>
          </w:p>
        </w:tc>
        <w:tc>
          <w:tcPr>
            <w:tcW w:w="3691" w:type="dxa"/>
          </w:tcPr>
          <w:p w14:paraId="7B879663" w14:textId="0883F527" w:rsidR="001B7F5B" w:rsidRPr="001C3B4C" w:rsidRDefault="00264236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lastRenderedPageBreak/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docelowe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Projektu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wyłączeniem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przedstawicieli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biznesu</w:t>
            </w:r>
            <w:r w:rsidR="0005648D" w:rsidRPr="001C3B4C">
              <w:rPr>
                <w:rFonts w:asciiTheme="minorHAnsi" w:eastAsia="Times New Roman" w:hAnsiTheme="minorHAnsi" w:cstheme="minorHAnsi"/>
              </w:rPr>
              <w:t>.</w:t>
            </w:r>
          </w:p>
          <w:p w14:paraId="1BA15212" w14:textId="433C1D20" w:rsidR="00590BC9" w:rsidRPr="001D4A57" w:rsidRDefault="005959C8" w:rsidP="006E1383">
            <w:pPr>
              <w:spacing w:before="120" w:after="120" w:line="360" w:lineRule="auto"/>
              <w:rPr>
                <w:rFonts w:asciiTheme="minorHAnsi" w:eastAsia="Times New Roman" w:hAnsiTheme="minorHAnsi" w:cstheme="minorHAnsi"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lastRenderedPageBreak/>
              <w:t>Uwaga: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konsultacje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indywidualne/grupowe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ekspertem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PZP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są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adresowane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wyłącznie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do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jednostek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samorządu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terytorialnego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(w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tym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władz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samorządowych)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75C8">
              <w:rPr>
                <w:rFonts w:asciiTheme="minorHAnsi" w:eastAsia="Times New Roman" w:hAnsiTheme="minorHAnsi" w:cstheme="minorHAnsi"/>
              </w:rPr>
              <w:br/>
            </w:r>
            <w:r w:rsidR="0005648D" w:rsidRPr="001D4A57">
              <w:rPr>
                <w:rFonts w:asciiTheme="minorHAnsi" w:eastAsia="Times New Roman" w:hAnsiTheme="minorHAnsi" w:cstheme="minorHAnsi"/>
              </w:rPr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ich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jednostek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organizacyjnych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oraz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kierowników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w</w:t>
            </w:r>
            <w:r w:rsidR="00A35916" w:rsidRPr="001D4A57">
              <w:rPr>
                <w:rFonts w:asciiTheme="minorHAnsi" w:eastAsia="Times New Roman" w:hAnsiTheme="minorHAnsi" w:cstheme="minorHAnsi"/>
              </w:rPr>
              <w:t>w.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5648D" w:rsidRPr="001D4A57">
              <w:rPr>
                <w:rFonts w:asciiTheme="minorHAnsi" w:eastAsia="Times New Roman" w:hAnsiTheme="minorHAnsi" w:cstheme="minorHAnsi"/>
              </w:rPr>
              <w:t>podmiotów</w:t>
            </w:r>
          </w:p>
          <w:p w14:paraId="16D64AFE" w14:textId="4E0EEFFF" w:rsidR="00590BC9" w:rsidRPr="001C3B4C" w:rsidRDefault="00264236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jednostki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samorządu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terytorialnego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(w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tym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władz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samorządowych)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75C8">
              <w:rPr>
                <w:rFonts w:asciiTheme="minorHAnsi" w:eastAsia="Times New Roman" w:hAnsiTheme="minorHAnsi" w:cstheme="minorHAnsi"/>
              </w:rPr>
              <w:br/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ich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jednostki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organizacyjne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o</w:t>
            </w:r>
            <w:r w:rsidR="005959C8" w:rsidRPr="001C3B4C">
              <w:rPr>
                <w:rFonts w:asciiTheme="minorHAnsi" w:eastAsia="Times New Roman" w:hAnsiTheme="minorHAnsi" w:cstheme="minorHAnsi"/>
              </w:rPr>
              <w:t>raz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5959C8" w:rsidRPr="001C3B4C">
              <w:rPr>
                <w:rFonts w:asciiTheme="minorHAnsi" w:eastAsia="Times New Roman" w:hAnsiTheme="minorHAnsi" w:cstheme="minorHAnsi"/>
              </w:rPr>
              <w:t>kierownicy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5959C8" w:rsidRPr="001C3B4C">
              <w:rPr>
                <w:rFonts w:asciiTheme="minorHAnsi" w:eastAsia="Times New Roman" w:hAnsiTheme="minorHAnsi" w:cstheme="minorHAnsi"/>
              </w:rPr>
              <w:t>ww</w:t>
            </w:r>
            <w:r w:rsidR="00C443DC" w:rsidRPr="001C3B4C">
              <w:rPr>
                <w:rFonts w:asciiTheme="minorHAnsi" w:eastAsia="Times New Roman" w:hAnsiTheme="minorHAnsi" w:cstheme="minorHAnsi"/>
              </w:rPr>
              <w:t>.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92BD7" w:rsidRPr="001C3B4C">
              <w:rPr>
                <w:rFonts w:asciiTheme="minorHAnsi" w:eastAsia="Times New Roman" w:hAnsiTheme="minorHAnsi" w:cstheme="minorHAnsi"/>
              </w:rPr>
              <w:t>p</w:t>
            </w:r>
            <w:r w:rsidR="00C443DC" w:rsidRPr="001C3B4C">
              <w:rPr>
                <w:rFonts w:asciiTheme="minorHAnsi" w:eastAsia="Times New Roman" w:hAnsiTheme="minorHAnsi" w:cstheme="minorHAnsi"/>
              </w:rPr>
              <w:t>odmiotów</w:t>
            </w:r>
          </w:p>
          <w:p w14:paraId="3607AC92" w14:textId="7F1BAC3F" w:rsidR="00590BC9" w:rsidRPr="001C3B4C" w:rsidRDefault="00926ED9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docelowe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Projektu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wyłączeniem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biznesu</w:t>
            </w:r>
          </w:p>
          <w:p w14:paraId="5F741CA7" w14:textId="55A21DE1" w:rsidR="00590BC9" w:rsidRPr="001C3B4C" w:rsidRDefault="00926ED9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jak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wyżej</w:t>
            </w:r>
          </w:p>
          <w:p w14:paraId="047C14AE" w14:textId="72345DB8" w:rsidR="00590BC9" w:rsidRPr="001C3B4C" w:rsidRDefault="00B90AC8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jak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wyżej</w:t>
            </w:r>
          </w:p>
          <w:p w14:paraId="4AC1ECB9" w14:textId="5C8E6A75" w:rsidR="003B225D" w:rsidRDefault="00926ED9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docelowe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Projektu</w:t>
            </w:r>
          </w:p>
          <w:p w14:paraId="2503303E" w14:textId="58F59F6F" w:rsidR="00590BC9" w:rsidRPr="003B225D" w:rsidRDefault="00C47756" w:rsidP="006E138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3B225D">
              <w:rPr>
                <w:rFonts w:asciiTheme="minorHAnsi" w:eastAsia="Times New Roman" w:hAnsiTheme="minorHAnsi" w:cstheme="minorHAnsi"/>
              </w:rPr>
              <w:t>s</w:t>
            </w:r>
            <w:r w:rsidR="006B2733" w:rsidRPr="003B225D">
              <w:rPr>
                <w:rFonts w:asciiTheme="minorHAnsi" w:eastAsia="Times New Roman" w:hAnsiTheme="minorHAnsi" w:cstheme="minorHAnsi"/>
              </w:rPr>
              <w:t>kład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6B2733" w:rsidRPr="003B225D">
              <w:rPr>
                <w:rFonts w:asciiTheme="minorHAnsi" w:eastAsia="Times New Roman" w:hAnsiTheme="minorHAnsi" w:cstheme="minorHAnsi"/>
              </w:rPr>
              <w:t>członkó</w:t>
            </w:r>
            <w:r w:rsidR="008E6FC1" w:rsidRPr="003B225D">
              <w:rPr>
                <w:rFonts w:asciiTheme="minorHAnsi" w:eastAsia="Times New Roman" w:hAnsiTheme="minorHAnsi" w:cstheme="minorHAnsi"/>
              </w:rPr>
              <w:t>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3B225D">
              <w:rPr>
                <w:rFonts w:asciiTheme="minorHAnsi" w:eastAsia="Times New Roman" w:hAnsiTheme="minorHAnsi" w:cstheme="minorHAnsi"/>
              </w:rPr>
              <w:t>grup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3B225D">
              <w:rPr>
                <w:rFonts w:asciiTheme="minorHAnsi" w:eastAsia="Times New Roman" w:hAnsiTheme="minorHAnsi" w:cstheme="minorHAnsi"/>
              </w:rPr>
              <w:t>roboczych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3B225D">
              <w:rPr>
                <w:rFonts w:asciiTheme="minorHAnsi" w:eastAsia="Times New Roman" w:hAnsiTheme="minorHAnsi" w:cstheme="minorHAnsi"/>
              </w:rPr>
              <w:t>jest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3B225D">
              <w:rPr>
                <w:rFonts w:asciiTheme="minorHAnsi" w:eastAsia="Times New Roman" w:hAnsiTheme="minorHAnsi" w:cstheme="minorHAnsi"/>
              </w:rPr>
              <w:t>zamknięty</w:t>
            </w:r>
            <w:r w:rsidR="008E6FC1" w:rsidRPr="00474AF0">
              <w:rPr>
                <w:rFonts w:asciiTheme="minorHAnsi" w:eastAsia="Times New Roman" w:hAnsiTheme="minorHAnsi" w:cstheme="minorHAnsi"/>
              </w:rPr>
              <w:t>,</w:t>
            </w:r>
            <w:r w:rsidR="004B401A">
              <w:rPr>
                <w:rFonts w:asciiTheme="minorHAnsi" w:hAnsiTheme="minorHAnsi" w:cstheme="minorHAnsi"/>
              </w:rPr>
              <w:t xml:space="preserve"> </w:t>
            </w:r>
            <w:r w:rsidR="008E6FC1" w:rsidRPr="00474AF0">
              <w:rPr>
                <w:rFonts w:asciiTheme="minorHAnsi" w:eastAsia="Times New Roman" w:hAnsiTheme="minorHAnsi" w:cstheme="minorHAnsi"/>
              </w:rPr>
              <w:t>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474AF0">
              <w:rPr>
                <w:rFonts w:asciiTheme="minorHAnsi" w:eastAsia="Times New Roman" w:hAnsiTheme="minorHAnsi" w:cstheme="minorHAnsi"/>
              </w:rPr>
              <w:t>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474AF0">
              <w:rPr>
                <w:rFonts w:asciiTheme="minorHAnsi" w:eastAsia="Times New Roman" w:hAnsiTheme="minorHAnsi" w:cstheme="minorHAnsi"/>
              </w:rPr>
              <w:t>jego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474AF0">
              <w:rPr>
                <w:rFonts w:asciiTheme="minorHAnsi" w:eastAsia="Times New Roman" w:hAnsiTheme="minorHAnsi" w:cstheme="minorHAnsi"/>
              </w:rPr>
              <w:t>liczbie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22908" w:rsidRPr="00474AF0">
              <w:rPr>
                <w:rFonts w:asciiTheme="minorHAnsi" w:eastAsia="Times New Roman" w:hAnsiTheme="minorHAnsi" w:cstheme="minorHAnsi"/>
              </w:rPr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22908" w:rsidRPr="00474AF0">
              <w:rPr>
                <w:rFonts w:asciiTheme="minorHAnsi" w:eastAsia="Times New Roman" w:hAnsiTheme="minorHAnsi" w:cstheme="minorHAnsi"/>
              </w:rPr>
              <w:t>składzie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EB0779">
              <w:rPr>
                <w:rFonts w:asciiTheme="minorHAnsi" w:eastAsia="Times New Roman" w:hAnsiTheme="minorHAnsi" w:cstheme="minorHAnsi"/>
              </w:rPr>
              <w:t>decyduje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EB0779">
              <w:rPr>
                <w:rFonts w:asciiTheme="minorHAnsi" w:eastAsia="Times New Roman" w:hAnsiTheme="minorHAnsi" w:cstheme="minorHAnsi"/>
              </w:rPr>
              <w:t>Realizator</w:t>
            </w:r>
          </w:p>
        </w:tc>
      </w:tr>
      <w:tr w:rsidR="00183798" w:rsidRPr="001C3B4C" w14:paraId="313741B9" w14:textId="77777777" w:rsidTr="002A466C">
        <w:tc>
          <w:tcPr>
            <w:tcW w:w="562" w:type="dxa"/>
          </w:tcPr>
          <w:p w14:paraId="73497E28" w14:textId="69212F8B" w:rsidR="004B5ED3" w:rsidRPr="001C3B4C" w:rsidRDefault="00D743ED" w:rsidP="006E1383">
            <w:pPr>
              <w:spacing w:before="120" w:after="120" w:line="360" w:lineRule="auto"/>
              <w:ind w:left="-57"/>
              <w:rPr>
                <w:rFonts w:asciiTheme="minorHAnsi" w:hAnsiTheme="minorHAnsi" w:cstheme="minorHAnsi"/>
              </w:rPr>
            </w:pPr>
            <w:r w:rsidRPr="001C3B4C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1418" w:type="dxa"/>
          </w:tcPr>
          <w:p w14:paraId="6579B1C6" w14:textId="25E3DAA1" w:rsidR="004B5ED3" w:rsidRPr="001C3B4C" w:rsidRDefault="00753F49" w:rsidP="006E1383">
            <w:pPr>
              <w:keepNext/>
              <w:keepLines/>
              <w:tabs>
                <w:tab w:val="left" w:pos="284"/>
              </w:tabs>
              <w:spacing w:before="120" w:after="120" w:line="360" w:lineRule="auto"/>
              <w:ind w:left="-57"/>
              <w:contextualSpacing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Współpraca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między</w:t>
            </w:r>
            <w:r w:rsidR="00A60B6B">
              <w:rPr>
                <w:rFonts w:asciiTheme="minorHAnsi" w:eastAsia="Times New Roman" w:hAnsiTheme="minorHAnsi" w:cstheme="minorHAnsi"/>
              </w:rPr>
              <w:t>-</w:t>
            </w:r>
            <w:r w:rsidRPr="001C3B4C">
              <w:rPr>
                <w:rFonts w:asciiTheme="minorHAnsi" w:eastAsia="Times New Roman" w:hAnsiTheme="minorHAnsi" w:cstheme="minorHAnsi"/>
              </w:rPr>
              <w:t>sekto</w:t>
            </w:r>
            <w:r w:rsidR="008D19A3" w:rsidRPr="001C3B4C">
              <w:rPr>
                <w:rFonts w:asciiTheme="minorHAnsi" w:eastAsia="Times New Roman" w:hAnsiTheme="minorHAnsi" w:cstheme="minorHAnsi"/>
              </w:rPr>
              <w:t>r</w:t>
            </w:r>
            <w:r w:rsidRPr="001C3B4C">
              <w:rPr>
                <w:rFonts w:asciiTheme="minorHAnsi" w:eastAsia="Times New Roman" w:hAnsiTheme="minorHAnsi" w:cstheme="minorHAnsi"/>
              </w:rPr>
              <w:t>owa</w:t>
            </w:r>
          </w:p>
        </w:tc>
        <w:tc>
          <w:tcPr>
            <w:tcW w:w="3685" w:type="dxa"/>
          </w:tcPr>
          <w:p w14:paraId="08A5F2D7" w14:textId="21EFFE0E" w:rsidR="004B5ED3" w:rsidRPr="00405213" w:rsidRDefault="0098615A" w:rsidP="006E1383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wykłady,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ćwiczenia,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warsztaty</w:t>
            </w:r>
          </w:p>
          <w:p w14:paraId="6161E9E3" w14:textId="4C17C64D" w:rsidR="00FF4FF1" w:rsidRPr="00405213" w:rsidRDefault="00FE5157" w:rsidP="006E1383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Dolnośląskie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Fora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Rozwoju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Ekonomii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Społecznej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45683C2" w14:textId="19950A17" w:rsidR="00EB0CE1" w:rsidRPr="00405213" w:rsidRDefault="00EB0CE1" w:rsidP="006E1383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biznes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05213">
              <w:rPr>
                <w:rFonts w:asciiTheme="minorHAnsi" w:eastAsia="Times New Roman" w:hAnsiTheme="minorHAnsi" w:cstheme="minorHAnsi"/>
              </w:rPr>
              <w:t>mixer</w:t>
            </w:r>
            <w:proofErr w:type="spellEnd"/>
            <w:r w:rsidRPr="00405213">
              <w:rPr>
                <w:rFonts w:asciiTheme="minorHAnsi" w:eastAsia="Times New Roman" w:hAnsiTheme="minorHAnsi" w:cstheme="minorHAnsi"/>
              </w:rPr>
              <w:t>-y</w:t>
            </w:r>
          </w:p>
          <w:p w14:paraId="0609583C" w14:textId="542C2F3F" w:rsidR="000C7EBC" w:rsidRPr="00405213" w:rsidRDefault="000C7EBC" w:rsidP="006E1383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warsztaty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dotyczące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współpracy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PES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biznesu</w:t>
            </w:r>
          </w:p>
          <w:p w14:paraId="2F8AB676" w14:textId="5725B75A" w:rsidR="00590BC9" w:rsidRPr="00405213" w:rsidRDefault="001D5DF1" w:rsidP="006E1383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konsultacje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PES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biznesem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7869D56" w14:textId="461CAF73" w:rsidR="00B05698" w:rsidRPr="00405213" w:rsidRDefault="0017475C" w:rsidP="006E1383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spotkania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B05698" w:rsidRPr="00405213">
              <w:rPr>
                <w:rFonts w:asciiTheme="minorHAnsi" w:eastAsia="Times New Roman" w:hAnsiTheme="minorHAnsi" w:cstheme="minorHAnsi"/>
              </w:rPr>
              <w:t>Dolnośląski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B05698" w:rsidRPr="00405213">
              <w:rPr>
                <w:rFonts w:asciiTheme="minorHAnsi" w:eastAsia="Times New Roman" w:hAnsiTheme="minorHAnsi" w:cstheme="minorHAnsi"/>
              </w:rPr>
              <w:t>Komitet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B05698" w:rsidRPr="00405213">
              <w:rPr>
                <w:rFonts w:asciiTheme="minorHAnsi" w:eastAsia="Times New Roman" w:hAnsiTheme="minorHAnsi" w:cstheme="minorHAnsi"/>
              </w:rPr>
              <w:t>Rozwoju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B05698" w:rsidRPr="00405213">
              <w:rPr>
                <w:rFonts w:asciiTheme="minorHAnsi" w:eastAsia="Times New Roman" w:hAnsiTheme="minorHAnsi" w:cstheme="minorHAnsi"/>
              </w:rPr>
              <w:t>Ekonomii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B05698" w:rsidRPr="00405213">
              <w:rPr>
                <w:rFonts w:asciiTheme="minorHAnsi" w:eastAsia="Times New Roman" w:hAnsiTheme="minorHAnsi" w:cstheme="minorHAnsi"/>
              </w:rPr>
              <w:t>Społecznej</w:t>
            </w:r>
          </w:p>
          <w:p w14:paraId="294A5DBB" w14:textId="708E9127" w:rsidR="00B05698" w:rsidRPr="004B401A" w:rsidRDefault="0017475C" w:rsidP="004B401A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405213">
              <w:rPr>
                <w:rFonts w:asciiTheme="minorHAnsi" w:eastAsia="Times New Roman" w:hAnsiTheme="minorHAnsi" w:cstheme="minorHAnsi"/>
              </w:rPr>
              <w:t>spotkania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roboczej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ds.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aktualizacji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405213">
              <w:rPr>
                <w:rFonts w:asciiTheme="minorHAnsi" w:eastAsia="Times New Roman" w:hAnsiTheme="minorHAnsi" w:cstheme="minorHAnsi"/>
              </w:rPr>
              <w:t>planu</w:t>
            </w:r>
          </w:p>
        </w:tc>
        <w:tc>
          <w:tcPr>
            <w:tcW w:w="3691" w:type="dxa"/>
          </w:tcPr>
          <w:p w14:paraId="3D98927C" w14:textId="53CCAFDD" w:rsidR="005D5387" w:rsidRPr="001D4A57" w:rsidRDefault="00785789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przedstawiciele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nauki</w:t>
            </w:r>
          </w:p>
          <w:p w14:paraId="2F440D4D" w14:textId="07CC8C1D" w:rsidR="005D5387" w:rsidRPr="001D4A57" w:rsidRDefault="005959C8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docelowe</w:t>
            </w:r>
          </w:p>
          <w:p w14:paraId="584753C4" w14:textId="1F0DBF50" w:rsidR="005959C8" w:rsidRPr="001D4A57" w:rsidRDefault="005959C8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docelowe</w:t>
            </w:r>
          </w:p>
          <w:p w14:paraId="4365606B" w14:textId="42694B45" w:rsidR="001039E3" w:rsidRPr="001D4A57" w:rsidRDefault="001039E3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docelowe</w:t>
            </w:r>
          </w:p>
          <w:p w14:paraId="2330B706" w14:textId="13C6D24F" w:rsidR="005959C8" w:rsidRPr="001D4A57" w:rsidRDefault="001039E3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docelowe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639207B" w14:textId="0E07DA53" w:rsidR="003B225D" w:rsidRPr="001D4A57" w:rsidRDefault="00B05698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wyborze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członków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Komitetu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decyduje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Zarząd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Województwa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Dolnośląskiego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po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uzyskaniu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minimum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3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rekomendacji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od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obecnych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członków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Komitetu.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3F04" w:rsidRPr="001D4A57">
              <w:rPr>
                <w:rFonts w:asciiTheme="minorHAnsi" w:eastAsia="Times New Roman" w:hAnsiTheme="minorHAnsi" w:cstheme="minorHAnsi"/>
              </w:rPr>
              <w:t>Skład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3F04" w:rsidRPr="001D4A57">
              <w:rPr>
                <w:rFonts w:asciiTheme="minorHAnsi" w:eastAsia="Times New Roman" w:hAnsiTheme="minorHAnsi" w:cstheme="minorHAnsi"/>
              </w:rPr>
              <w:t>Komitetu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3F04" w:rsidRPr="001D4A57">
              <w:rPr>
                <w:rFonts w:asciiTheme="minorHAnsi" w:eastAsia="Times New Roman" w:hAnsiTheme="minorHAnsi" w:cstheme="minorHAnsi"/>
              </w:rPr>
              <w:t>jest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3F04" w:rsidRPr="001D4A57">
              <w:rPr>
                <w:rFonts w:asciiTheme="minorHAnsi" w:eastAsia="Times New Roman" w:hAnsiTheme="minorHAnsi" w:cstheme="minorHAnsi"/>
              </w:rPr>
              <w:t>zamknięty,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D83F04" w:rsidRPr="001D4A57">
              <w:rPr>
                <w:rFonts w:asciiTheme="minorHAnsi" w:eastAsia="Times New Roman" w:hAnsiTheme="minorHAnsi" w:cstheme="minorHAnsi"/>
              </w:rPr>
              <w:t>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przypadku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rezygnacji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członka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Komitetu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17475C" w:rsidRPr="001D4A57">
              <w:rPr>
                <w:rFonts w:asciiTheme="minorHAnsi" w:eastAsia="Times New Roman" w:hAnsiTheme="minorHAnsi" w:cstheme="minorHAnsi"/>
              </w:rPr>
              <w:t>prowadzony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17475C" w:rsidRPr="001D4A57">
              <w:rPr>
                <w:rFonts w:asciiTheme="minorHAnsi" w:eastAsia="Times New Roman" w:hAnsiTheme="minorHAnsi" w:cstheme="minorHAnsi"/>
              </w:rPr>
              <w:t>jest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17475C" w:rsidRPr="001D4A57">
              <w:rPr>
                <w:rFonts w:asciiTheme="minorHAnsi" w:eastAsia="Times New Roman" w:hAnsiTheme="minorHAnsi" w:cstheme="minorHAnsi"/>
              </w:rPr>
              <w:t>nabó</w:t>
            </w:r>
            <w:r w:rsidR="003B225D" w:rsidRPr="001D4A57">
              <w:rPr>
                <w:rFonts w:asciiTheme="minorHAnsi" w:eastAsia="Times New Roman" w:hAnsiTheme="minorHAnsi" w:cstheme="minorHAnsi"/>
              </w:rPr>
              <w:t>r</w:t>
            </w:r>
          </w:p>
          <w:p w14:paraId="1FC05987" w14:textId="6622C9CA" w:rsidR="00B05698" w:rsidRPr="001D4A57" w:rsidRDefault="0017475C" w:rsidP="006E1383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</w:rPr>
            </w:pPr>
            <w:r w:rsidRPr="001D4A57">
              <w:rPr>
                <w:rFonts w:asciiTheme="minorHAnsi" w:eastAsia="Times New Roman" w:hAnsiTheme="minorHAnsi" w:cstheme="minorHAnsi"/>
              </w:rPr>
              <w:t>skład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członków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grup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D4A57">
              <w:rPr>
                <w:rFonts w:asciiTheme="minorHAnsi" w:eastAsia="Times New Roman" w:hAnsiTheme="minorHAnsi" w:cstheme="minorHAnsi"/>
              </w:rPr>
              <w:t>robocz</w:t>
            </w:r>
            <w:r w:rsidR="008E6FC1" w:rsidRPr="001D4A57">
              <w:rPr>
                <w:rFonts w:asciiTheme="minorHAnsi" w:eastAsia="Times New Roman" w:hAnsiTheme="minorHAnsi" w:cstheme="minorHAnsi"/>
              </w:rPr>
              <w:t>ych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1D4A57">
              <w:rPr>
                <w:rFonts w:asciiTheme="minorHAnsi" w:eastAsia="Times New Roman" w:hAnsiTheme="minorHAnsi" w:cstheme="minorHAnsi"/>
              </w:rPr>
              <w:t>jest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1D4A57">
              <w:rPr>
                <w:rFonts w:asciiTheme="minorHAnsi" w:eastAsia="Times New Roman" w:hAnsiTheme="minorHAnsi" w:cstheme="minorHAnsi"/>
              </w:rPr>
              <w:t>zamknięty,</w:t>
            </w:r>
            <w:r w:rsidR="004B401A">
              <w:rPr>
                <w:rFonts w:asciiTheme="minorHAnsi" w:hAnsiTheme="minorHAnsi" w:cstheme="minorHAnsi"/>
              </w:rPr>
              <w:t xml:space="preserve"> </w:t>
            </w:r>
            <w:r w:rsidR="00405213" w:rsidRPr="001D4A57">
              <w:rPr>
                <w:rFonts w:asciiTheme="minorHAnsi" w:eastAsia="Times New Roman" w:hAnsiTheme="minorHAnsi" w:cstheme="minorHAnsi"/>
              </w:rPr>
              <w:t>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1D4A57">
              <w:rPr>
                <w:rFonts w:asciiTheme="minorHAnsi" w:eastAsia="Times New Roman" w:hAnsiTheme="minorHAnsi" w:cstheme="minorHAnsi"/>
              </w:rPr>
              <w:t>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1D4A57">
              <w:rPr>
                <w:rFonts w:asciiTheme="minorHAnsi" w:eastAsia="Times New Roman" w:hAnsiTheme="minorHAnsi" w:cstheme="minorHAnsi"/>
              </w:rPr>
              <w:t>jego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E6FC1" w:rsidRPr="001D4A57">
              <w:rPr>
                <w:rFonts w:asciiTheme="minorHAnsi" w:eastAsia="Times New Roman" w:hAnsiTheme="minorHAnsi" w:cstheme="minorHAnsi"/>
              </w:rPr>
              <w:t>liczbie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22908" w:rsidRPr="001D4A57">
              <w:rPr>
                <w:rFonts w:asciiTheme="minorHAnsi" w:eastAsia="Times New Roman" w:hAnsiTheme="minorHAnsi" w:cstheme="minorHAnsi"/>
              </w:rPr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022908" w:rsidRPr="001D4A57">
              <w:rPr>
                <w:rFonts w:asciiTheme="minorHAnsi" w:eastAsia="Times New Roman" w:hAnsiTheme="minorHAnsi" w:cstheme="minorHAnsi"/>
              </w:rPr>
              <w:t>składzie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405213" w:rsidRPr="001D4A57">
              <w:rPr>
                <w:rFonts w:asciiTheme="minorHAnsi" w:eastAsia="Times New Roman" w:hAnsiTheme="minorHAnsi" w:cstheme="minorHAnsi"/>
              </w:rPr>
              <w:t>decyduje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405213" w:rsidRPr="001D4A57">
              <w:rPr>
                <w:rFonts w:asciiTheme="minorHAnsi" w:eastAsia="Times New Roman" w:hAnsiTheme="minorHAnsi" w:cstheme="minorHAnsi"/>
              </w:rPr>
              <w:t>Realizator</w:t>
            </w:r>
          </w:p>
        </w:tc>
      </w:tr>
      <w:tr w:rsidR="00223C81" w:rsidRPr="001C3B4C" w14:paraId="510D1948" w14:textId="77777777" w:rsidTr="002A466C">
        <w:trPr>
          <w:trHeight w:val="1143"/>
        </w:trPr>
        <w:tc>
          <w:tcPr>
            <w:tcW w:w="562" w:type="dxa"/>
          </w:tcPr>
          <w:p w14:paraId="2FE11A18" w14:textId="77777777" w:rsidR="00223C81" w:rsidRPr="001C3B4C" w:rsidRDefault="00223C81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1418" w:type="dxa"/>
          </w:tcPr>
          <w:p w14:paraId="69B2D3EC" w14:textId="31007679" w:rsidR="00223C81" w:rsidRPr="001C3B4C" w:rsidRDefault="009513F7" w:rsidP="006E138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Sieć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usług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wsparcia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ekonomii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społecznej</w:t>
            </w:r>
          </w:p>
        </w:tc>
        <w:tc>
          <w:tcPr>
            <w:tcW w:w="3685" w:type="dxa"/>
          </w:tcPr>
          <w:p w14:paraId="0C78F056" w14:textId="65D37F30" w:rsidR="00DD1BD5" w:rsidRPr="001C3B4C" w:rsidRDefault="00840DEC" w:rsidP="006E138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sieciujące</w:t>
            </w:r>
          </w:p>
          <w:p w14:paraId="62EADD61" w14:textId="5D1D11C6" w:rsidR="00840DEC" w:rsidRPr="004B401A" w:rsidRDefault="00840DEC" w:rsidP="004B401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360" w:lineRule="auto"/>
              <w:ind w:left="227" w:hanging="283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dwudniowe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spotkania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sieciujące</w:t>
            </w:r>
          </w:p>
        </w:tc>
        <w:tc>
          <w:tcPr>
            <w:tcW w:w="3691" w:type="dxa"/>
          </w:tcPr>
          <w:p w14:paraId="673BAC86" w14:textId="137ABD78" w:rsidR="00DD58A2" w:rsidRPr="001C3B4C" w:rsidRDefault="00DD58A2" w:rsidP="006E1383">
            <w:pPr>
              <w:pStyle w:val="Akapitzlist"/>
              <w:numPr>
                <w:ilvl w:val="0"/>
                <w:numId w:val="28"/>
              </w:numPr>
              <w:spacing w:before="120" w:after="120" w:line="360" w:lineRule="auto"/>
              <w:ind w:left="227" w:hanging="284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instytucje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wspierające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ekonomię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społeczną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-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OWES</w:t>
            </w:r>
          </w:p>
          <w:p w14:paraId="77568C29" w14:textId="183F78BA" w:rsidR="00DD58A2" w:rsidRPr="001D4A57" w:rsidRDefault="00DD58A2" w:rsidP="006E1383">
            <w:pPr>
              <w:spacing w:before="120" w:after="120" w:line="360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1D4A57">
              <w:rPr>
                <w:rFonts w:asciiTheme="minorHAnsi" w:hAnsiTheme="minorHAnsi" w:cstheme="minorHAnsi"/>
                <w:bCs/>
                <w:lang w:eastAsia="pl-PL"/>
              </w:rPr>
              <w:t>Uwaga: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rekrutacja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zamknięta.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Formy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wsparcia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adresowane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wyłącznie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do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akredytowanych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D4A57">
              <w:rPr>
                <w:rFonts w:asciiTheme="minorHAnsi" w:hAnsiTheme="minorHAnsi" w:cstheme="minorHAnsi"/>
                <w:bCs/>
                <w:lang w:eastAsia="pl-PL"/>
              </w:rPr>
              <w:t>OWES</w:t>
            </w:r>
          </w:p>
          <w:p w14:paraId="4E4BE7EC" w14:textId="6EB19E82" w:rsidR="00223C81" w:rsidRPr="001C3B4C" w:rsidRDefault="00DD58A2" w:rsidP="006E1383">
            <w:pPr>
              <w:pStyle w:val="Akapitzlist"/>
              <w:numPr>
                <w:ilvl w:val="0"/>
                <w:numId w:val="28"/>
              </w:numPr>
              <w:spacing w:before="120" w:after="120" w:line="360" w:lineRule="auto"/>
              <w:ind w:left="227" w:hanging="284"/>
              <w:rPr>
                <w:rFonts w:asciiTheme="minorHAnsi" w:hAnsiTheme="minorHAnsi" w:cstheme="minorHAnsi"/>
                <w:bCs/>
                <w:lang w:eastAsia="pl-PL"/>
              </w:rPr>
            </w:pPr>
            <w:r w:rsidRPr="001C3B4C">
              <w:rPr>
                <w:rFonts w:asciiTheme="minorHAnsi" w:hAnsiTheme="minorHAnsi" w:cstheme="minorHAnsi"/>
                <w:bCs/>
                <w:lang w:eastAsia="pl-PL"/>
              </w:rPr>
              <w:t>jak</w:t>
            </w:r>
            <w:r w:rsidR="004B401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1C3B4C">
              <w:rPr>
                <w:rFonts w:asciiTheme="minorHAnsi" w:hAnsiTheme="minorHAnsi" w:cstheme="minorHAnsi"/>
                <w:bCs/>
                <w:lang w:eastAsia="pl-PL"/>
              </w:rPr>
              <w:t>wyżej</w:t>
            </w:r>
          </w:p>
        </w:tc>
      </w:tr>
      <w:tr w:rsidR="00223C81" w:rsidRPr="001C3B4C" w14:paraId="35A62031" w14:textId="77777777" w:rsidTr="002A466C">
        <w:trPr>
          <w:trHeight w:val="1835"/>
        </w:trPr>
        <w:tc>
          <w:tcPr>
            <w:tcW w:w="562" w:type="dxa"/>
          </w:tcPr>
          <w:p w14:paraId="7E8FC31B" w14:textId="77777777" w:rsidR="00223C81" w:rsidRPr="001C3B4C" w:rsidRDefault="00DD58A2" w:rsidP="006E1383">
            <w:pPr>
              <w:spacing w:before="120" w:after="120" w:line="360" w:lineRule="auto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lastRenderedPageBreak/>
              <w:t>5.</w:t>
            </w:r>
          </w:p>
        </w:tc>
        <w:tc>
          <w:tcPr>
            <w:tcW w:w="1418" w:type="dxa"/>
          </w:tcPr>
          <w:p w14:paraId="78A3E766" w14:textId="4966B9E3" w:rsidR="00223C81" w:rsidRPr="001C3B4C" w:rsidRDefault="00840DEC" w:rsidP="006E1383">
            <w:pPr>
              <w:keepNext/>
              <w:keepLines/>
              <w:tabs>
                <w:tab w:val="left" w:pos="284"/>
              </w:tabs>
              <w:spacing w:before="120" w:after="120" w:line="36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Budowanie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pozytywnego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wizerunku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ekonomii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społecznej</w:t>
            </w:r>
          </w:p>
        </w:tc>
        <w:tc>
          <w:tcPr>
            <w:tcW w:w="3685" w:type="dxa"/>
          </w:tcPr>
          <w:p w14:paraId="3B93CC88" w14:textId="7381C12E" w:rsidR="00840DEC" w:rsidRPr="001C3B4C" w:rsidRDefault="0014175F" w:rsidP="006E1383">
            <w:pPr>
              <w:pStyle w:val="Akapitzlist"/>
              <w:keepNext/>
              <w:keepLines/>
              <w:numPr>
                <w:ilvl w:val="0"/>
                <w:numId w:val="24"/>
              </w:numPr>
              <w:spacing w:before="120" w:after="120" w:line="360" w:lineRule="auto"/>
              <w:ind w:left="227" w:hanging="283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spotkania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sieciujące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dotyczące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rozwoju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klastrów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na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Dolnym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Śląsku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01A5F6A" w14:textId="0C0B6A03" w:rsidR="0014175F" w:rsidRPr="001C3B4C" w:rsidRDefault="0014175F" w:rsidP="006E1383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left="227" w:hanging="283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konsultacje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dla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ECB2F75" w14:textId="4327B07D" w:rsidR="00223C81" w:rsidRPr="001C3B4C" w:rsidRDefault="0014175F" w:rsidP="006E1383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left="227" w:hanging="283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s</w:t>
            </w:r>
            <w:r w:rsidR="00840DEC" w:rsidRPr="001C3B4C">
              <w:rPr>
                <w:rFonts w:asciiTheme="minorHAnsi" w:eastAsia="Times New Roman" w:hAnsiTheme="minorHAnsi" w:cstheme="minorHAnsi"/>
              </w:rPr>
              <w:t>potkania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ds.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promocji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współpracy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z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223C81" w:rsidRPr="001C3B4C">
              <w:rPr>
                <w:rFonts w:asciiTheme="minorHAnsi" w:eastAsia="Times New Roman" w:hAnsiTheme="minorHAnsi" w:cstheme="minorHAnsi"/>
              </w:rPr>
              <w:t>biznesem</w:t>
            </w:r>
          </w:p>
          <w:p w14:paraId="1F454E16" w14:textId="1EF78CC1" w:rsidR="00223C81" w:rsidRPr="003B225D" w:rsidRDefault="00025B85" w:rsidP="006E1383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before="120" w:after="120" w:line="360" w:lineRule="auto"/>
              <w:ind w:left="227" w:hanging="283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udział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PES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konferencjach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branżowych,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targach,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formach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gospodarczych</w:t>
            </w:r>
          </w:p>
        </w:tc>
        <w:tc>
          <w:tcPr>
            <w:tcW w:w="3691" w:type="dxa"/>
          </w:tcPr>
          <w:p w14:paraId="39BA4EEA" w14:textId="70744D6B" w:rsidR="00B3131B" w:rsidRPr="001C3B4C" w:rsidRDefault="00B3131B" w:rsidP="006E1383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wszystkie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grupy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docelowe</w:t>
            </w:r>
          </w:p>
          <w:p w14:paraId="34BAEC0E" w14:textId="38C56AAA" w:rsidR="003B225D" w:rsidRDefault="000848AC" w:rsidP="006E1383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PES,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PS,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NGO</w:t>
            </w:r>
          </w:p>
          <w:p w14:paraId="267415EF" w14:textId="390EE502" w:rsidR="004152CD" w:rsidRPr="003B225D" w:rsidRDefault="004152CD" w:rsidP="006E1383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3B225D">
              <w:rPr>
                <w:rFonts w:asciiTheme="minorHAnsi" w:eastAsia="Times New Roman" w:hAnsiTheme="minorHAnsi" w:cstheme="minorHAnsi"/>
              </w:rPr>
              <w:t>skład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3B225D">
              <w:rPr>
                <w:rFonts w:asciiTheme="minorHAnsi" w:eastAsia="Times New Roman" w:hAnsiTheme="minorHAnsi" w:cstheme="minorHAnsi"/>
              </w:rPr>
              <w:t>członkó</w:t>
            </w:r>
            <w:r w:rsidR="003D5AF4" w:rsidRPr="003B225D">
              <w:rPr>
                <w:rFonts w:asciiTheme="minorHAnsi" w:eastAsia="Times New Roman" w:hAnsiTheme="minorHAnsi" w:cstheme="minorHAnsi"/>
              </w:rPr>
              <w:t>w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3B225D">
              <w:rPr>
                <w:rFonts w:asciiTheme="minorHAnsi" w:eastAsia="Times New Roman" w:hAnsiTheme="minorHAnsi" w:cstheme="minorHAnsi"/>
              </w:rPr>
              <w:t>grup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3B225D">
              <w:rPr>
                <w:rFonts w:asciiTheme="minorHAnsi" w:eastAsia="Times New Roman" w:hAnsiTheme="minorHAnsi" w:cstheme="minorHAnsi"/>
              </w:rPr>
              <w:t>roboczych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3B225D">
              <w:rPr>
                <w:rFonts w:asciiTheme="minorHAnsi" w:eastAsia="Times New Roman" w:hAnsiTheme="minorHAnsi" w:cstheme="minorHAnsi"/>
              </w:rPr>
              <w:t>jest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3B225D">
              <w:rPr>
                <w:rFonts w:asciiTheme="minorHAnsi" w:eastAsia="Times New Roman" w:hAnsiTheme="minorHAnsi" w:cstheme="minorHAnsi"/>
              </w:rPr>
              <w:t>zamknięty</w:t>
            </w:r>
            <w:r w:rsidR="003D5AF4" w:rsidRPr="00EB0779">
              <w:rPr>
                <w:rFonts w:asciiTheme="minorHAnsi" w:eastAsia="Times New Roman" w:hAnsiTheme="minorHAnsi" w:cstheme="minorHAnsi"/>
              </w:rPr>
              <w:t>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EB0779">
              <w:rPr>
                <w:rFonts w:asciiTheme="minorHAnsi" w:eastAsia="Times New Roman" w:hAnsiTheme="minorHAnsi" w:cstheme="minorHAnsi"/>
              </w:rPr>
              <w:t>a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EB0779">
              <w:rPr>
                <w:rFonts w:asciiTheme="minorHAnsi" w:eastAsia="Times New Roman" w:hAnsiTheme="minorHAnsi" w:cstheme="minorHAnsi"/>
              </w:rPr>
              <w:t>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EB0779">
              <w:rPr>
                <w:rFonts w:asciiTheme="minorHAnsi" w:eastAsia="Times New Roman" w:hAnsiTheme="minorHAnsi" w:cstheme="minorHAnsi"/>
              </w:rPr>
              <w:t>jego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3D5AF4" w:rsidRPr="00EB0779">
              <w:rPr>
                <w:rFonts w:asciiTheme="minorHAnsi" w:eastAsia="Times New Roman" w:hAnsiTheme="minorHAnsi" w:cstheme="minorHAnsi"/>
              </w:rPr>
              <w:t>liczbie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D19A3" w:rsidRPr="00EB0779">
              <w:rPr>
                <w:rFonts w:asciiTheme="minorHAnsi" w:eastAsia="Times New Roman" w:hAnsiTheme="minorHAnsi" w:cstheme="minorHAnsi"/>
              </w:rPr>
              <w:t>i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8D19A3" w:rsidRPr="00EB0779">
              <w:rPr>
                <w:rFonts w:asciiTheme="minorHAnsi" w:eastAsia="Times New Roman" w:hAnsiTheme="minorHAnsi" w:cstheme="minorHAnsi"/>
              </w:rPr>
              <w:t>składzie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EB0779" w:rsidRPr="00EB0779">
              <w:rPr>
                <w:rFonts w:asciiTheme="minorHAnsi" w:eastAsia="Times New Roman" w:hAnsiTheme="minorHAnsi" w:cstheme="minorHAnsi"/>
              </w:rPr>
              <w:t>decyduje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="00EB0779" w:rsidRPr="00EB0779">
              <w:rPr>
                <w:rFonts w:asciiTheme="minorHAnsi" w:eastAsia="Times New Roman" w:hAnsiTheme="minorHAnsi" w:cstheme="minorHAnsi"/>
              </w:rPr>
              <w:t>Realizator</w:t>
            </w:r>
          </w:p>
          <w:p w14:paraId="3F7CE691" w14:textId="06030D60" w:rsidR="004152CD" w:rsidRPr="003B225D" w:rsidRDefault="00DD58A2" w:rsidP="006E1383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before="120" w:after="120" w:line="360" w:lineRule="auto"/>
              <w:ind w:left="227" w:hanging="284"/>
              <w:rPr>
                <w:rFonts w:asciiTheme="minorHAnsi" w:eastAsia="Times New Roman" w:hAnsiTheme="minorHAnsi" w:cstheme="minorHAnsi"/>
              </w:rPr>
            </w:pPr>
            <w:r w:rsidRPr="001C3B4C">
              <w:rPr>
                <w:rFonts w:asciiTheme="minorHAnsi" w:eastAsia="Times New Roman" w:hAnsiTheme="minorHAnsi" w:cstheme="minorHAnsi"/>
              </w:rPr>
              <w:t>PES,</w:t>
            </w:r>
            <w:r w:rsidR="004B401A">
              <w:rPr>
                <w:rFonts w:asciiTheme="minorHAnsi" w:eastAsia="Times New Roman" w:hAnsiTheme="minorHAnsi" w:cstheme="minorHAnsi"/>
              </w:rPr>
              <w:t xml:space="preserve"> </w:t>
            </w:r>
            <w:r w:rsidRPr="001C3B4C">
              <w:rPr>
                <w:rFonts w:asciiTheme="minorHAnsi" w:eastAsia="Times New Roman" w:hAnsiTheme="minorHAnsi" w:cstheme="minorHAnsi"/>
              </w:rPr>
              <w:t>PS</w:t>
            </w:r>
          </w:p>
        </w:tc>
      </w:tr>
    </w:tbl>
    <w:p w14:paraId="16B647E8" w14:textId="18B96948" w:rsidR="001B7F5B" w:rsidRPr="001C3B4C" w:rsidRDefault="001B7F5B" w:rsidP="006E1383">
      <w:pPr>
        <w:keepNext/>
        <w:keepLines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360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Rodzaje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form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wsparcia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(wskazane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ust.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1)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mogą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ulec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zmianie</w:t>
      </w:r>
      <w:r w:rsidR="004B401A">
        <w:rPr>
          <w:rFonts w:asciiTheme="minorHAnsi" w:hAnsiTheme="minorHAnsi" w:cstheme="minorHAnsi"/>
        </w:rPr>
        <w:t xml:space="preserve"> </w:t>
      </w:r>
      <w:r w:rsidR="009766A9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9766A9" w:rsidRPr="001C3B4C">
        <w:rPr>
          <w:rFonts w:asciiTheme="minorHAnsi" w:hAnsiTheme="minorHAnsi" w:cstheme="minorHAnsi"/>
        </w:rPr>
        <w:t>trakcie</w:t>
      </w:r>
      <w:r w:rsidR="004B401A">
        <w:rPr>
          <w:rFonts w:asciiTheme="minorHAnsi" w:hAnsiTheme="minorHAnsi" w:cstheme="minorHAnsi"/>
        </w:rPr>
        <w:t xml:space="preserve"> </w:t>
      </w:r>
      <w:r w:rsidR="009766A9" w:rsidRPr="001C3B4C">
        <w:rPr>
          <w:rFonts w:asciiTheme="minorHAnsi" w:hAnsiTheme="minorHAnsi" w:cstheme="minorHAnsi"/>
        </w:rPr>
        <w:t>realizacji</w:t>
      </w:r>
      <w:r w:rsidR="004B401A">
        <w:rPr>
          <w:rFonts w:asciiTheme="minorHAnsi" w:hAnsiTheme="minorHAnsi" w:cstheme="minorHAnsi"/>
        </w:rPr>
        <w:t xml:space="preserve"> </w:t>
      </w:r>
      <w:r w:rsidR="009766A9" w:rsidRPr="001C3B4C">
        <w:rPr>
          <w:rFonts w:asciiTheme="minorHAnsi" w:hAnsiTheme="minorHAnsi" w:cstheme="minorHAnsi"/>
        </w:rPr>
        <w:t>Projektu</w:t>
      </w:r>
      <w:r w:rsidR="004B401A">
        <w:rPr>
          <w:rFonts w:asciiTheme="minorHAnsi" w:hAnsiTheme="minorHAnsi" w:cstheme="minorHAnsi"/>
        </w:rPr>
        <w:t xml:space="preserve"> </w:t>
      </w:r>
      <w:r w:rsidR="00D90361" w:rsidRPr="001C3B4C">
        <w:rPr>
          <w:rFonts w:asciiTheme="minorHAnsi" w:hAnsiTheme="minorHAnsi" w:cstheme="minorHAnsi"/>
        </w:rPr>
        <w:t>lub</w:t>
      </w:r>
      <w:r w:rsidR="004B401A">
        <w:rPr>
          <w:rFonts w:asciiTheme="minorHAnsi" w:hAnsiTheme="minorHAnsi" w:cstheme="minorHAnsi"/>
        </w:rPr>
        <w:t xml:space="preserve"> </w:t>
      </w:r>
      <w:r w:rsidR="00D90361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D90361" w:rsidRPr="001C3B4C">
        <w:rPr>
          <w:rFonts w:asciiTheme="minorHAnsi" w:hAnsiTheme="minorHAnsi" w:cstheme="minorHAnsi"/>
        </w:rPr>
        <w:t>ogóle</w:t>
      </w:r>
      <w:r w:rsidR="004B401A">
        <w:rPr>
          <w:rFonts w:asciiTheme="minorHAnsi" w:hAnsiTheme="minorHAnsi" w:cstheme="minorHAnsi"/>
        </w:rPr>
        <w:t xml:space="preserve"> </w:t>
      </w:r>
      <w:r w:rsidR="000A3D33" w:rsidRPr="001C3B4C">
        <w:rPr>
          <w:rFonts w:asciiTheme="minorHAnsi" w:hAnsiTheme="minorHAnsi" w:cstheme="minorHAnsi"/>
        </w:rPr>
        <w:t>nie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zostać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zrealizowane.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Formy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wsparcia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mogą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być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przeprowadzane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formie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stacjonarnej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i/lub</w:t>
      </w:r>
      <w:r w:rsidR="004B401A">
        <w:rPr>
          <w:rFonts w:asciiTheme="minorHAnsi" w:hAnsiTheme="minorHAnsi" w:cstheme="minorHAnsi"/>
        </w:rPr>
        <w:t xml:space="preserve"> </w:t>
      </w:r>
      <w:r w:rsidR="006F5E9C">
        <w:rPr>
          <w:rFonts w:asciiTheme="minorHAnsi" w:hAnsiTheme="minorHAnsi" w:cstheme="minorHAnsi"/>
        </w:rPr>
        <w:t>online.</w:t>
      </w:r>
      <w:r w:rsidR="004B401A">
        <w:rPr>
          <w:rFonts w:asciiTheme="minorHAnsi" w:hAnsiTheme="minorHAnsi" w:cstheme="minorHAnsi"/>
        </w:rPr>
        <w:t xml:space="preserve">  </w:t>
      </w:r>
      <w:r w:rsidR="005B21D0" w:rsidRPr="001C3B4C">
        <w:rPr>
          <w:rFonts w:asciiTheme="minorHAnsi" w:hAnsiTheme="minorHAnsi" w:cstheme="minorHAnsi"/>
        </w:rPr>
        <w:t>Zmiany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te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nie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powodują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konieczności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zmiany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Regulaminu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Uczestnictwa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Projekcie.</w:t>
      </w:r>
    </w:p>
    <w:p w14:paraId="69F151E4" w14:textId="71326387" w:rsidR="001B7F5B" w:rsidRPr="001C3B4C" w:rsidRDefault="00DE2818" w:rsidP="006E1383">
      <w:pPr>
        <w:keepNext/>
        <w:keepLines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360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Uczestnik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instytucjonalny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może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wziąć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udział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dowolnej</w:t>
      </w:r>
      <w:r w:rsidR="009E2F88" w:rsidRPr="001C3B4C">
        <w:rPr>
          <w:rFonts w:asciiTheme="minorHAnsi" w:hAnsiTheme="minorHAnsi" w:cstheme="minorHAnsi"/>
        </w:rPr>
        <w:t>,</w:t>
      </w:r>
      <w:r w:rsidR="004B401A">
        <w:rPr>
          <w:rFonts w:asciiTheme="minorHAnsi" w:hAnsiTheme="minorHAnsi" w:cstheme="minorHAnsi"/>
        </w:rPr>
        <w:t xml:space="preserve"> </w:t>
      </w:r>
      <w:r w:rsidR="009E2F88" w:rsidRPr="001C3B4C">
        <w:rPr>
          <w:rFonts w:asciiTheme="minorHAnsi" w:hAnsiTheme="minorHAnsi" w:cstheme="minorHAnsi"/>
        </w:rPr>
        <w:t>zaoferowanej</w:t>
      </w:r>
      <w:r w:rsidR="004B401A">
        <w:rPr>
          <w:rFonts w:asciiTheme="minorHAnsi" w:hAnsiTheme="minorHAnsi" w:cstheme="minorHAnsi"/>
        </w:rPr>
        <w:t xml:space="preserve"> </w:t>
      </w:r>
      <w:r w:rsidR="009E2F88" w:rsidRPr="001C3B4C">
        <w:rPr>
          <w:rFonts w:asciiTheme="minorHAnsi" w:hAnsiTheme="minorHAnsi" w:cstheme="minorHAnsi"/>
        </w:rPr>
        <w:t>przez</w:t>
      </w:r>
      <w:r w:rsidR="004B401A">
        <w:rPr>
          <w:rFonts w:asciiTheme="minorHAnsi" w:hAnsiTheme="minorHAnsi" w:cstheme="minorHAnsi"/>
        </w:rPr>
        <w:t xml:space="preserve"> </w:t>
      </w:r>
      <w:r w:rsidR="009E2F88" w:rsidRPr="001C3B4C">
        <w:rPr>
          <w:rFonts w:asciiTheme="minorHAnsi" w:hAnsiTheme="minorHAnsi" w:cstheme="minorHAnsi"/>
        </w:rPr>
        <w:t>Realizatora</w:t>
      </w:r>
      <w:r w:rsidR="000A3D33" w:rsidRPr="001C3B4C">
        <w:rPr>
          <w:rFonts w:asciiTheme="minorHAnsi" w:hAnsiTheme="minorHAnsi" w:cstheme="minorHAnsi"/>
        </w:rPr>
        <w:t>,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liczbie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spotkań,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wizyt,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warsztatów,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konsultacji,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doradztwa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przewidzianych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ramach</w:t>
      </w:r>
      <w:r w:rsidR="004B401A">
        <w:rPr>
          <w:rFonts w:asciiTheme="minorHAnsi" w:hAnsiTheme="minorHAnsi" w:cstheme="minorHAnsi"/>
        </w:rPr>
        <w:t xml:space="preserve"> </w:t>
      </w:r>
      <w:r w:rsidR="009766A9" w:rsidRPr="001C3B4C">
        <w:rPr>
          <w:rFonts w:asciiTheme="minorHAnsi" w:hAnsiTheme="minorHAnsi" w:cstheme="minorHAnsi"/>
        </w:rPr>
        <w:t>poszczególnych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form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wsparcia.</w:t>
      </w:r>
    </w:p>
    <w:p w14:paraId="69DF8406" w14:textId="15BB0145" w:rsidR="001B7F5B" w:rsidRPr="001C3B4C" w:rsidRDefault="001B7F5B" w:rsidP="006E1383">
      <w:pPr>
        <w:keepNext/>
        <w:keepLines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360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Momentem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zakończenia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uczestnictwa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Projekcie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jest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zakończenie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udziału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ostatniej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formie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wsparcia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przewidzianej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dla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Uczestnika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instytucjonalnego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ramach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Projektu,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później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niż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ostatnim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dniu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realizacji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</w:t>
      </w:r>
      <w:r w:rsidR="005B21D0" w:rsidRPr="001C3B4C">
        <w:rPr>
          <w:rFonts w:asciiTheme="minorHAnsi" w:hAnsiTheme="minorHAnsi" w:cstheme="minorHAnsi"/>
        </w:rPr>
        <w:t>rojektu,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z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zastrzeżeniem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ust.</w:t>
      </w:r>
      <w:r w:rsidR="004B401A">
        <w:rPr>
          <w:rFonts w:asciiTheme="minorHAnsi" w:hAnsiTheme="minorHAnsi" w:cstheme="minorHAnsi"/>
        </w:rPr>
        <w:t xml:space="preserve"> </w:t>
      </w:r>
      <w:r w:rsidR="005B21D0" w:rsidRPr="001C3B4C">
        <w:rPr>
          <w:rFonts w:asciiTheme="minorHAnsi" w:hAnsiTheme="minorHAnsi" w:cstheme="minorHAnsi"/>
        </w:rPr>
        <w:t>5</w:t>
      </w:r>
      <w:r w:rsidRPr="001C3B4C">
        <w:rPr>
          <w:rFonts w:asciiTheme="minorHAnsi" w:hAnsiTheme="minorHAnsi" w:cstheme="minorHAnsi"/>
        </w:rPr>
        <w:t>.</w:t>
      </w:r>
      <w:r w:rsidR="004B401A">
        <w:rPr>
          <w:rFonts w:asciiTheme="minorHAnsi" w:hAnsiTheme="minorHAnsi" w:cstheme="minorHAnsi"/>
        </w:rPr>
        <w:t xml:space="preserve"> </w:t>
      </w:r>
    </w:p>
    <w:p w14:paraId="3ED8BF1C" w14:textId="53A2A9E1" w:rsidR="001B7F5B" w:rsidRPr="001C3B4C" w:rsidRDefault="001B7F5B" w:rsidP="006E1383">
      <w:pPr>
        <w:keepNext/>
        <w:keepLines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360"/>
        <w:contextualSpacing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Zakończenie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udziału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Projekcie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przez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Uczestnika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instytucjonalnego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następuje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także</w:t>
      </w:r>
      <w:r w:rsidR="004B401A">
        <w:rPr>
          <w:rFonts w:asciiTheme="minorHAnsi" w:hAnsiTheme="minorHAnsi" w:cstheme="minorHAnsi"/>
        </w:rPr>
        <w:t xml:space="preserve"> </w:t>
      </w:r>
      <w:r w:rsidR="00432D9B" w:rsidRPr="001C3B4C">
        <w:rPr>
          <w:rFonts w:asciiTheme="minorHAnsi" w:hAnsiTheme="minorHAnsi" w:cstheme="minorHAnsi"/>
        </w:rPr>
        <w:br/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sytuacji:</w:t>
      </w:r>
      <w:r w:rsidR="004B401A">
        <w:rPr>
          <w:rFonts w:asciiTheme="minorHAnsi" w:hAnsiTheme="minorHAnsi" w:cstheme="minorHAnsi"/>
        </w:rPr>
        <w:t xml:space="preserve"> </w:t>
      </w:r>
    </w:p>
    <w:p w14:paraId="1C28625A" w14:textId="526866AA" w:rsidR="001B7F5B" w:rsidRPr="001C3B4C" w:rsidRDefault="001B7F5B" w:rsidP="006E1383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złożenia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osobę(y)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uprawnioną(e)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reprezentowania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Uczestnika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instytucjonalnego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oświadczenia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rezygnacji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9D11C0" w:rsidRPr="001C3B4C">
        <w:rPr>
          <w:rFonts w:asciiTheme="minorHAnsi" w:hAnsiTheme="minorHAnsi" w:cstheme="minorHAnsi"/>
          <w:lang w:eastAsia="pl-PL"/>
        </w:rPr>
        <w:t>dalszego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udziału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-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przypadku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datę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zakończenia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udziału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uznaje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datę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wpływu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Realizatora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stosownego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oświadczenia;</w:t>
      </w:r>
    </w:p>
    <w:p w14:paraId="5451CD9E" w14:textId="4BAA930E" w:rsidR="001B7F5B" w:rsidRPr="001C3B4C" w:rsidRDefault="001B7F5B" w:rsidP="006E1383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likwidacji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podmiotu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będącego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uczestnikiem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instytucjonalnym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Projektu;</w:t>
      </w:r>
    </w:p>
    <w:p w14:paraId="258DF16E" w14:textId="54B3652F" w:rsidR="00B26594" w:rsidRPr="00EB0779" w:rsidRDefault="001B7F5B" w:rsidP="006E1383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wniosek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Kierownika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Działu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Funduszy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Unijnych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(DFU),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uzasadniony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rażącym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naruszeniem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Regulaminu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uczestnictwa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Projekcie.</w:t>
      </w:r>
    </w:p>
    <w:p w14:paraId="4BAAC04D" w14:textId="3408D408" w:rsidR="00B26594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lastRenderedPageBreak/>
        <w:t>§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5</w:t>
      </w:r>
    </w:p>
    <w:p w14:paraId="0BD8C3BF" w14:textId="106FED36" w:rsidR="001B7F5B" w:rsidRPr="003B225D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bCs/>
          <w:sz w:val="22"/>
          <w:szCs w:val="22"/>
          <w:lang w:eastAsia="pl-PL"/>
        </w:rPr>
        <w:t>ZASADY</w:t>
      </w:r>
      <w:r w:rsidR="004B401A">
        <w:rPr>
          <w:bCs/>
          <w:sz w:val="22"/>
          <w:szCs w:val="22"/>
          <w:lang w:eastAsia="pl-PL"/>
        </w:rPr>
        <w:t xml:space="preserve"> </w:t>
      </w:r>
      <w:r w:rsidRPr="001C3B4C">
        <w:rPr>
          <w:bCs/>
          <w:sz w:val="22"/>
          <w:szCs w:val="22"/>
          <w:lang w:eastAsia="pl-PL"/>
        </w:rPr>
        <w:t>REKRUTACJI</w:t>
      </w:r>
    </w:p>
    <w:p w14:paraId="15DA352E" w14:textId="39A309F0" w:rsidR="001B7F5B" w:rsidRPr="001D4A57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D4A57">
        <w:rPr>
          <w:rFonts w:asciiTheme="minorHAnsi" w:eastAsia="Times New Roman" w:hAnsiTheme="minorHAnsi" w:cstheme="minorHAnsi"/>
          <w:lang w:eastAsia="pl-PL"/>
        </w:rPr>
        <w:t>Przed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zgłoszeniem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uczestnictwa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Projekcie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należy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dokładnie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zapoznać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się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D4A57">
        <w:rPr>
          <w:rFonts w:asciiTheme="minorHAnsi" w:eastAsia="Times New Roman" w:hAnsiTheme="minorHAnsi" w:cstheme="minorHAnsi"/>
          <w:lang w:eastAsia="pl-PL"/>
        </w:rPr>
        <w:t>niniejszym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1D4A57">
        <w:rPr>
          <w:rFonts w:asciiTheme="minorHAnsi" w:eastAsia="Times New Roman" w:hAnsiTheme="minorHAnsi" w:cstheme="minorHAnsi"/>
          <w:lang w:eastAsia="pl-PL"/>
        </w:rPr>
        <w:t>Regulaminem.</w:t>
      </w:r>
    </w:p>
    <w:p w14:paraId="6F36E16D" w14:textId="45B88D96" w:rsidR="00D74031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hAnsiTheme="minorHAnsi" w:cstheme="minorHAnsi"/>
        </w:rPr>
        <w:t>Rekrutację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Uczestników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udziału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Projekcie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prowadzi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Realizator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podstawie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złożonych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przez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kandyd</w:t>
      </w:r>
      <w:r w:rsidR="00F674B1" w:rsidRPr="001C3B4C">
        <w:rPr>
          <w:rFonts w:asciiTheme="minorHAnsi" w:hAnsiTheme="minorHAnsi" w:cstheme="minorHAnsi"/>
        </w:rPr>
        <w:t>atów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kompletów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dokumentów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rekrutacyjnych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tj.</w:t>
      </w:r>
      <w:r w:rsidR="004B401A">
        <w:rPr>
          <w:rFonts w:asciiTheme="minorHAnsi" w:hAnsiTheme="minorHAnsi" w:cstheme="minorHAnsi"/>
        </w:rPr>
        <w:t xml:space="preserve"> </w:t>
      </w:r>
      <w:r w:rsidR="005D266D" w:rsidRPr="001C3B4C">
        <w:rPr>
          <w:rFonts w:asciiTheme="minorHAnsi" w:hAnsiTheme="minorHAnsi" w:cstheme="minorHAnsi"/>
        </w:rPr>
        <w:t>Formularza</w:t>
      </w:r>
      <w:r w:rsidR="004B401A">
        <w:rPr>
          <w:rFonts w:asciiTheme="minorHAnsi" w:hAnsiTheme="minorHAnsi" w:cstheme="minorHAnsi"/>
        </w:rPr>
        <w:t xml:space="preserve"> </w:t>
      </w:r>
      <w:r w:rsidR="005D266D" w:rsidRPr="001C3B4C">
        <w:rPr>
          <w:rFonts w:asciiTheme="minorHAnsi" w:hAnsiTheme="minorHAnsi" w:cstheme="minorHAnsi"/>
        </w:rPr>
        <w:t>rekrutacyjnego,</w:t>
      </w:r>
      <w:r w:rsidR="004B401A">
        <w:rPr>
          <w:rFonts w:asciiTheme="minorHAnsi" w:hAnsiTheme="minorHAnsi" w:cstheme="minorHAnsi"/>
        </w:rPr>
        <w:t xml:space="preserve"> </w:t>
      </w:r>
      <w:r w:rsidR="005D266D" w:rsidRPr="001C3B4C">
        <w:rPr>
          <w:rFonts w:asciiTheme="minorHAnsi" w:hAnsiTheme="minorHAnsi" w:cstheme="minorHAnsi"/>
        </w:rPr>
        <w:t>O</w:t>
      </w:r>
      <w:r w:rsidR="00D74031" w:rsidRPr="001C3B4C">
        <w:rPr>
          <w:rFonts w:asciiTheme="minorHAnsi" w:hAnsiTheme="minorHAnsi" w:cstheme="minorHAnsi"/>
        </w:rPr>
        <w:t>świadczenia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osoby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wyznaczonej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do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udziału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Projekcie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oraz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Regulaminu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uczestnictwa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Projekcie</w:t>
      </w:r>
      <w:r w:rsidR="004B401A">
        <w:rPr>
          <w:rFonts w:asciiTheme="minorHAnsi" w:hAnsiTheme="minorHAnsi" w:cstheme="minorHAnsi"/>
        </w:rPr>
        <w:t xml:space="preserve"> </w:t>
      </w:r>
      <w:r w:rsidR="00D74031" w:rsidRPr="001C3B4C">
        <w:rPr>
          <w:rFonts w:asciiTheme="minorHAnsi" w:hAnsiTheme="minorHAnsi" w:cstheme="minorHAnsi"/>
        </w:rPr>
        <w:t>2019-2022.</w:t>
      </w:r>
      <w:r w:rsidR="004B401A">
        <w:rPr>
          <w:rFonts w:asciiTheme="minorHAnsi" w:eastAsia="Times New Roman" w:hAnsiTheme="minorHAnsi" w:cstheme="minorHAnsi"/>
        </w:rPr>
        <w:t xml:space="preserve"> </w:t>
      </w:r>
    </w:p>
    <w:p w14:paraId="277309E3" w14:textId="46F46F2A" w:rsidR="00D74031" w:rsidRPr="001C3B4C" w:rsidRDefault="00482898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</w:rPr>
        <w:t>Nabór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kandydatów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udziału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Projekcie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zostanie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przeprowadzony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sposób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otwarty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5D266D" w:rsidRPr="001C3B4C">
        <w:rPr>
          <w:rFonts w:asciiTheme="minorHAnsi" w:eastAsia="Times New Roman" w:hAnsiTheme="minorHAnsi" w:cstheme="minorHAnsi"/>
        </w:rPr>
        <w:t>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5D266D" w:rsidRPr="001C3B4C">
        <w:rPr>
          <w:rFonts w:asciiTheme="minorHAnsi" w:eastAsia="Times New Roman" w:hAnsiTheme="minorHAnsi" w:cstheme="minorHAnsi"/>
        </w:rPr>
        <w:t>jawny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5D266D" w:rsidRPr="001C3B4C">
        <w:rPr>
          <w:rFonts w:asciiTheme="minorHAnsi" w:eastAsia="Times New Roman" w:hAnsiTheme="minorHAnsi" w:cstheme="minorHAnsi"/>
        </w:rPr>
        <w:t>na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5D266D" w:rsidRPr="001C3B4C">
        <w:rPr>
          <w:rFonts w:asciiTheme="minorHAnsi" w:eastAsia="Times New Roman" w:hAnsiTheme="minorHAnsi" w:cstheme="minorHAnsi"/>
        </w:rPr>
        <w:t>podstawie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5D266D" w:rsidRPr="001C3B4C">
        <w:rPr>
          <w:rFonts w:asciiTheme="minorHAnsi" w:eastAsia="Times New Roman" w:hAnsiTheme="minorHAnsi" w:cstheme="minorHAnsi"/>
        </w:rPr>
        <w:t>d</w:t>
      </w:r>
      <w:r w:rsidR="006421ED" w:rsidRPr="001C3B4C">
        <w:rPr>
          <w:rFonts w:asciiTheme="minorHAnsi" w:eastAsia="Times New Roman" w:hAnsiTheme="minorHAnsi" w:cstheme="minorHAnsi"/>
        </w:rPr>
        <w:t>okumentów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6421ED" w:rsidRPr="001C3B4C">
        <w:rPr>
          <w:rFonts w:asciiTheme="minorHAnsi" w:eastAsia="Times New Roman" w:hAnsiTheme="minorHAnsi" w:cstheme="minorHAnsi"/>
        </w:rPr>
        <w:t>rekrutacyjnych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6421ED" w:rsidRPr="001C3B4C">
        <w:rPr>
          <w:rFonts w:asciiTheme="minorHAnsi" w:eastAsia="Times New Roman" w:hAnsiTheme="minorHAnsi" w:cstheme="minorHAnsi"/>
        </w:rPr>
        <w:t>zamieszczonych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na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stronie</w:t>
      </w:r>
      <w:r w:rsidR="004B401A">
        <w:rPr>
          <w:rFonts w:asciiTheme="minorHAnsi" w:eastAsia="Times New Roman" w:hAnsiTheme="minorHAnsi" w:cstheme="minorHAnsi"/>
        </w:rPr>
        <w:t xml:space="preserve">  </w:t>
      </w:r>
      <w:r w:rsidR="00571541" w:rsidRPr="001C3B4C">
        <w:rPr>
          <w:rFonts w:asciiTheme="minorHAnsi" w:eastAsia="Times New Roman" w:hAnsiTheme="minorHAnsi" w:cstheme="minorHAnsi"/>
        </w:rPr>
        <w:t>www.kupujespolecznie.pl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będzie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zgodny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Rozporządzeniem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Parlamentu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Europejskiego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Rady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(UE)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2016/679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27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kwietnia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2016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sprawie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ochrony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osób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fizycznych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związku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przetwarzaniem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danych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osobowych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sprawie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swobodnego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przepływu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takich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danych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oraz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uchylenia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</w:t>
      </w:r>
      <w:r w:rsidR="00C15F09" w:rsidRPr="001C3B4C">
        <w:rPr>
          <w:rFonts w:asciiTheme="minorHAnsi" w:eastAsia="Times New Roman" w:hAnsiTheme="minorHAnsi" w:cstheme="minorHAnsi"/>
        </w:rPr>
        <w:t>yrektywy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C15F09" w:rsidRPr="001C3B4C">
        <w:rPr>
          <w:rFonts w:asciiTheme="minorHAnsi" w:eastAsia="Times New Roman" w:hAnsiTheme="minorHAnsi" w:cstheme="minorHAnsi"/>
        </w:rPr>
        <w:t>95/46/WE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C15F09" w:rsidRPr="001C3B4C">
        <w:rPr>
          <w:rFonts w:asciiTheme="minorHAnsi" w:eastAsia="Times New Roman" w:hAnsiTheme="minorHAnsi" w:cstheme="minorHAnsi"/>
        </w:rPr>
        <w:t>(Dz.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C15F09" w:rsidRPr="001C3B4C">
        <w:rPr>
          <w:rFonts w:asciiTheme="minorHAnsi" w:eastAsia="Times New Roman" w:hAnsiTheme="minorHAnsi" w:cstheme="minorHAnsi"/>
        </w:rPr>
        <w:t>Urz.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C15F09" w:rsidRPr="001C3B4C">
        <w:rPr>
          <w:rFonts w:asciiTheme="minorHAnsi" w:eastAsia="Times New Roman" w:hAnsiTheme="minorHAnsi" w:cstheme="minorHAnsi"/>
        </w:rPr>
        <w:t>UE.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L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Nr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119,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str.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1).</w:t>
      </w:r>
    </w:p>
    <w:p w14:paraId="034F038A" w14:textId="015C8CAE" w:rsidR="00D74031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Proces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rekrutacji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rozp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ocznie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się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k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wartale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2019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r.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będzie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trwał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końca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42B67" w:rsidRPr="001C3B4C">
        <w:rPr>
          <w:rFonts w:asciiTheme="minorHAnsi" w:eastAsia="Times New Roman" w:hAnsiTheme="minorHAnsi" w:cstheme="minorHAnsi"/>
          <w:lang w:eastAsia="pl-PL"/>
        </w:rPr>
        <w:t>2022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r.</w:t>
      </w:r>
    </w:p>
    <w:p w14:paraId="09476FD8" w14:textId="7CB24945" w:rsidR="005D266D" w:rsidRPr="001C3B4C" w:rsidRDefault="00E753F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Rekrutacja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projektu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prowadzona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jest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sposób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ciągły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49A797B" w14:textId="62F5C3E4" w:rsidR="00377BE6" w:rsidRPr="001C3B4C" w:rsidRDefault="00371E61" w:rsidP="006E1383">
      <w:pPr>
        <w:pStyle w:val="Akapitzlist"/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Kandydaci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deklarują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udział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Projekcie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poprzez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wypełnienie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przekazanie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Realizatorowi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dokumentów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rekrutacyjnych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tj.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Formularza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53FB" w:rsidRPr="001C3B4C">
        <w:rPr>
          <w:rFonts w:asciiTheme="minorHAnsi" w:eastAsia="Times New Roman" w:hAnsiTheme="minorHAnsi" w:cstheme="minorHAnsi"/>
          <w:lang w:eastAsia="pl-PL"/>
        </w:rPr>
        <w:t>rekru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tacyjnego,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O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świadczenia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osoby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wyznaczonej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udziału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Projekcie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oraz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Regulaminu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ucz</w:t>
      </w:r>
      <w:r w:rsidR="005E589C" w:rsidRPr="001C3B4C">
        <w:rPr>
          <w:rFonts w:asciiTheme="minorHAnsi" w:eastAsia="Times New Roman" w:hAnsiTheme="minorHAnsi" w:cstheme="minorHAnsi"/>
          <w:lang w:eastAsia="pl-PL"/>
        </w:rPr>
        <w:t>estnictwa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89C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89C" w:rsidRPr="001C3B4C">
        <w:rPr>
          <w:rFonts w:asciiTheme="minorHAnsi" w:eastAsia="Times New Roman" w:hAnsiTheme="minorHAnsi" w:cstheme="minorHAnsi"/>
          <w:lang w:eastAsia="pl-PL"/>
        </w:rPr>
        <w:t>Projekcie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89C" w:rsidRPr="001C3B4C">
        <w:rPr>
          <w:rFonts w:asciiTheme="minorHAnsi" w:eastAsia="Times New Roman" w:hAnsiTheme="minorHAnsi" w:cstheme="minorHAnsi"/>
          <w:lang w:eastAsia="pl-PL"/>
        </w:rPr>
        <w:t>2019-2022</w:t>
      </w:r>
      <w:r w:rsidR="00B069A5" w:rsidRPr="001C3B4C">
        <w:rPr>
          <w:rFonts w:asciiTheme="minorHAnsi" w:eastAsia="Times New Roman" w:hAnsiTheme="minorHAnsi" w:cstheme="minorHAnsi"/>
          <w:lang w:eastAsia="pl-PL"/>
        </w:rPr>
        <w:t>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6439" w:rsidRPr="001C3B4C">
        <w:rPr>
          <w:rFonts w:asciiTheme="minorHAnsi" w:eastAsia="Times New Roman" w:hAnsiTheme="minorHAnsi" w:cstheme="minorHAnsi"/>
          <w:lang w:eastAsia="pl-PL"/>
        </w:rPr>
        <w:t>Przekazanie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6439" w:rsidRPr="001C3B4C">
        <w:rPr>
          <w:rFonts w:asciiTheme="minorHAnsi" w:eastAsia="Times New Roman" w:hAnsiTheme="minorHAnsi" w:cstheme="minorHAnsi"/>
          <w:lang w:eastAsia="pl-PL"/>
        </w:rPr>
        <w:t>dokumentów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rekrutacyjnych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siedziby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Realizatora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następuje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jeden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niżej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wymienionych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sposobów: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5331D26" w14:textId="3A96140D" w:rsidR="00377BE6" w:rsidRPr="001C3B4C" w:rsidRDefault="00377BE6" w:rsidP="006E1383">
      <w:pPr>
        <w:pStyle w:val="Akapitzlist"/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A97BA8">
        <w:rPr>
          <w:rFonts w:asciiTheme="minorHAnsi" w:eastAsia="Times New Roman" w:hAnsiTheme="minorHAnsi" w:cstheme="minorHAnsi"/>
          <w:lang w:eastAsia="pl-PL"/>
        </w:rPr>
        <w:t>-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97BA8">
        <w:rPr>
          <w:rFonts w:asciiTheme="minorHAnsi" w:eastAsia="Times New Roman" w:hAnsiTheme="minorHAnsi" w:cstheme="minorHAnsi"/>
          <w:lang w:eastAsia="pl-PL"/>
        </w:rPr>
        <w:t>przesłanie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97BA8">
        <w:rPr>
          <w:rFonts w:asciiTheme="minorHAnsi" w:eastAsia="Times New Roman" w:hAnsiTheme="minorHAnsi" w:cstheme="minorHAnsi"/>
          <w:lang w:eastAsia="pl-PL"/>
        </w:rPr>
        <w:t>pocztą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97BA8">
        <w:rPr>
          <w:rFonts w:asciiTheme="minorHAnsi" w:eastAsia="Times New Roman" w:hAnsiTheme="minorHAnsi" w:cstheme="minorHAnsi"/>
          <w:lang w:eastAsia="pl-PL"/>
        </w:rPr>
        <w:t>e-mail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251818" w:rsidRPr="00A97BA8">
        <w:rPr>
          <w:rFonts w:asciiTheme="minorHAnsi" w:eastAsia="Times New Roman" w:hAnsiTheme="minorHAnsi" w:cstheme="minorHAnsi"/>
          <w:lang w:eastAsia="pl-PL"/>
        </w:rPr>
        <w:t>–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97BA8">
        <w:rPr>
          <w:rFonts w:asciiTheme="minorHAnsi" w:eastAsia="Times New Roman" w:hAnsiTheme="minorHAnsi" w:cstheme="minorHAnsi"/>
          <w:lang w:eastAsia="pl-PL"/>
        </w:rPr>
        <w:t>skan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251818" w:rsidRPr="00A97BA8">
        <w:rPr>
          <w:rFonts w:asciiTheme="minorHAnsi" w:eastAsia="Times New Roman" w:hAnsiTheme="minorHAnsi" w:cstheme="minorHAnsi"/>
          <w:lang w:eastAsia="pl-PL"/>
        </w:rPr>
        <w:t>do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kumentów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A97BA8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wersje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251818" w:rsidRPr="00A97BA8">
        <w:rPr>
          <w:rFonts w:asciiTheme="minorHAnsi" w:eastAsia="Times New Roman" w:hAnsiTheme="minorHAnsi" w:cstheme="minorHAnsi"/>
          <w:lang w:eastAsia="pl-PL"/>
        </w:rPr>
        <w:t>dokument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podpisanych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251818" w:rsidRPr="00A97BA8">
        <w:rPr>
          <w:rFonts w:asciiTheme="minorHAnsi" w:eastAsia="Times New Roman" w:hAnsiTheme="minorHAnsi" w:cstheme="minorHAnsi"/>
          <w:lang w:eastAsia="pl-PL"/>
        </w:rPr>
        <w:t>podpisem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251818" w:rsidRPr="00A97BA8">
        <w:rPr>
          <w:rFonts w:asciiTheme="minorHAnsi" w:eastAsia="Times New Roman" w:hAnsiTheme="minorHAnsi" w:cstheme="minorHAnsi"/>
          <w:lang w:eastAsia="pl-PL"/>
        </w:rPr>
        <w:t>zaufanym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A97BA8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kwalifikowanym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E5F8A" w:rsidRPr="00A97BA8">
        <w:rPr>
          <w:rFonts w:asciiTheme="minorHAnsi" w:eastAsia="Times New Roman" w:hAnsiTheme="minorHAnsi" w:cstheme="minorHAnsi"/>
          <w:lang w:eastAsia="pl-PL"/>
        </w:rPr>
        <w:t>podpisem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251818" w:rsidRPr="00A97BA8">
        <w:rPr>
          <w:rFonts w:asciiTheme="minorHAnsi" w:eastAsia="Times New Roman" w:hAnsiTheme="minorHAnsi" w:cstheme="minorHAnsi"/>
          <w:lang w:eastAsia="pl-PL"/>
        </w:rPr>
        <w:t>elektronicznym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97BA8">
        <w:rPr>
          <w:rFonts w:asciiTheme="minorHAnsi" w:eastAsia="Times New Roman" w:hAnsiTheme="minorHAnsi" w:cstheme="minorHAnsi"/>
          <w:lang w:eastAsia="pl-PL"/>
        </w:rPr>
        <w:t>(na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adres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pracownika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Projektu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wskazanego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ogłoszeniu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rekrutacji),</w:t>
      </w:r>
    </w:p>
    <w:p w14:paraId="14F1EB40" w14:textId="04D39ACA" w:rsidR="00377BE6" w:rsidRPr="001C3B4C" w:rsidRDefault="00377BE6" w:rsidP="006E1383">
      <w:pPr>
        <w:pStyle w:val="Akapitzlist"/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-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przesłanie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pomocą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faksu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nr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71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/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733C5" w:rsidRPr="001C3B4C">
        <w:rPr>
          <w:rFonts w:asciiTheme="minorHAnsi" w:eastAsia="Times New Roman" w:hAnsiTheme="minorHAnsi" w:cstheme="minorHAnsi"/>
          <w:lang w:eastAsia="pl-PL"/>
        </w:rPr>
        <w:t>770-42-</w:t>
      </w:r>
      <w:r w:rsidR="00A97BA8">
        <w:rPr>
          <w:rFonts w:asciiTheme="minorHAnsi" w:eastAsia="Times New Roman" w:hAnsiTheme="minorHAnsi" w:cstheme="minorHAnsi"/>
          <w:lang w:eastAsia="pl-PL"/>
        </w:rPr>
        <w:t>2</w:t>
      </w:r>
      <w:r w:rsidRPr="001C3B4C">
        <w:rPr>
          <w:rFonts w:asciiTheme="minorHAnsi" w:eastAsia="Times New Roman" w:hAnsiTheme="minorHAnsi" w:cstheme="minorHAnsi"/>
          <w:lang w:eastAsia="pl-PL"/>
        </w:rPr>
        <w:t>0,</w:t>
      </w:r>
    </w:p>
    <w:p w14:paraId="1FDAA711" w14:textId="6BD8A26C" w:rsidR="00377BE6" w:rsidRPr="001C3B4C" w:rsidRDefault="00377BE6" w:rsidP="006E1383">
      <w:pPr>
        <w:pStyle w:val="Akapitzlist"/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-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przesłanie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listownie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adres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siedziby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Realizatora,</w:t>
      </w:r>
    </w:p>
    <w:p w14:paraId="22480AD6" w14:textId="7E0FAC0A" w:rsidR="00377BE6" w:rsidRPr="001C3B4C" w:rsidRDefault="00377BE6" w:rsidP="006E1383">
      <w:pPr>
        <w:pStyle w:val="Akapitzlist"/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-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dostarczenie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dokumentów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osobiście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siedziby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Realizatora.</w:t>
      </w:r>
    </w:p>
    <w:p w14:paraId="40D472CB" w14:textId="10438EDC" w:rsidR="00377BE6" w:rsidRPr="001C3B4C" w:rsidRDefault="00377BE6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</w:rPr>
        <w:t>Dokumenty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rekrutacyjne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Kandydat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składa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jednorazowo.</w:t>
      </w:r>
    </w:p>
    <w:p w14:paraId="3144BD09" w14:textId="450C07A2" w:rsidR="00377BE6" w:rsidRPr="001C3B4C" w:rsidRDefault="00377BE6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</w:rPr>
        <w:t>Zdeklarowanie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udziału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Projekcie,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sposób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opisany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ust.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6E6439" w:rsidRPr="001C3B4C">
        <w:rPr>
          <w:rFonts w:asciiTheme="minorHAnsi" w:eastAsia="Times New Roman" w:hAnsiTheme="minorHAnsi" w:cstheme="minorHAnsi"/>
        </w:rPr>
        <w:t>5</w:t>
      </w:r>
      <w:r w:rsidRPr="001C3B4C">
        <w:rPr>
          <w:rFonts w:asciiTheme="minorHAnsi" w:eastAsia="Times New Roman" w:hAnsiTheme="minorHAnsi" w:cstheme="minorHAnsi"/>
        </w:rPr>
        <w:t>,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oznacza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chęć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wzięcia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udziału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przynajmniej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885060" w:rsidRPr="001C3B4C">
        <w:rPr>
          <w:rFonts w:asciiTheme="minorHAnsi" w:eastAsia="Times New Roman" w:hAnsiTheme="minorHAnsi" w:cstheme="minorHAnsi"/>
        </w:rPr>
        <w:t>jednej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885060" w:rsidRPr="001C3B4C">
        <w:rPr>
          <w:rFonts w:asciiTheme="minorHAnsi" w:eastAsia="Times New Roman" w:hAnsiTheme="minorHAnsi" w:cstheme="minorHAnsi"/>
        </w:rPr>
        <w:t>formie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885060" w:rsidRPr="001C3B4C">
        <w:rPr>
          <w:rFonts w:asciiTheme="minorHAnsi" w:eastAsia="Times New Roman" w:hAnsiTheme="minorHAnsi" w:cstheme="minorHAnsi"/>
        </w:rPr>
        <w:t>wsparcia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885060" w:rsidRPr="001C3B4C">
        <w:rPr>
          <w:rFonts w:asciiTheme="minorHAnsi" w:eastAsia="Times New Roman" w:hAnsiTheme="minorHAnsi" w:cstheme="minorHAnsi"/>
        </w:rPr>
        <w:t>oferowanej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885060"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ramach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Projektu</w:t>
      </w:r>
      <w:r w:rsidR="00885060" w:rsidRPr="001C3B4C">
        <w:rPr>
          <w:rFonts w:asciiTheme="minorHAnsi" w:eastAsia="Times New Roman" w:hAnsiTheme="minorHAnsi" w:cstheme="minorHAnsi"/>
        </w:rPr>
        <w:t>.</w:t>
      </w:r>
    </w:p>
    <w:p w14:paraId="3514D7FD" w14:textId="50E7A959" w:rsidR="005E589C" w:rsidRPr="001C3B4C" w:rsidRDefault="00377BE6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</w:rPr>
        <w:lastRenderedPageBreak/>
        <w:t>Rea</w:t>
      </w:r>
      <w:r w:rsidR="00371E61" w:rsidRPr="001C3B4C">
        <w:rPr>
          <w:rFonts w:asciiTheme="minorHAnsi" w:eastAsia="Times New Roman" w:hAnsiTheme="minorHAnsi" w:cstheme="minorHAnsi"/>
        </w:rPr>
        <w:t>lizator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zastrzega,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że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złożenie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d</w:t>
      </w:r>
      <w:r w:rsidRPr="001C3B4C">
        <w:rPr>
          <w:rFonts w:asciiTheme="minorHAnsi" w:eastAsia="Times New Roman" w:hAnsiTheme="minorHAnsi" w:cstheme="minorHAnsi"/>
        </w:rPr>
        <w:t>okumentów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rekrutacyjnych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nie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jest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jednoznaczne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przyjęciem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uczestnictwa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Projekcie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ma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prawo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weryfikacji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danych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podanych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dokumentach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rekrutacyjnych.</w:t>
      </w:r>
    </w:p>
    <w:p w14:paraId="7BAED6F4" w14:textId="6247F198" w:rsidR="00D74031" w:rsidRPr="001C3B4C" w:rsidRDefault="006421ED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hAnsiTheme="minorHAnsi" w:cstheme="minorHAnsi"/>
        </w:rPr>
        <w:t>Informacje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nadchodzących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formach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wsparcia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będą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publikowane</w:t>
      </w:r>
      <w:r w:rsidR="004B401A">
        <w:rPr>
          <w:rFonts w:asciiTheme="minorHAnsi" w:hAnsiTheme="minorHAnsi" w:cstheme="minorHAnsi"/>
        </w:rPr>
        <w:t xml:space="preserve"> </w:t>
      </w:r>
      <w:r w:rsidR="005D266D" w:rsidRPr="001C3B4C">
        <w:rPr>
          <w:rFonts w:asciiTheme="minorHAnsi" w:hAnsiTheme="minorHAnsi" w:cstheme="minorHAnsi"/>
        </w:rPr>
        <w:t>na</w:t>
      </w:r>
      <w:r w:rsidR="004B401A">
        <w:rPr>
          <w:rFonts w:asciiTheme="minorHAnsi" w:hAnsiTheme="minorHAnsi" w:cstheme="minorHAnsi"/>
        </w:rPr>
        <w:t xml:space="preserve"> </w:t>
      </w:r>
      <w:r w:rsidR="005D266D" w:rsidRPr="001C3B4C">
        <w:rPr>
          <w:rFonts w:asciiTheme="minorHAnsi" w:hAnsiTheme="minorHAnsi" w:cstheme="minorHAnsi"/>
        </w:rPr>
        <w:t>bieżąco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stronie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internetowej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Realiz</w:t>
      </w:r>
      <w:r w:rsidR="00885060" w:rsidRPr="001C3B4C">
        <w:rPr>
          <w:rFonts w:asciiTheme="minorHAnsi" w:hAnsiTheme="minorHAnsi" w:cstheme="minorHAnsi"/>
        </w:rPr>
        <w:t>atora</w:t>
      </w:r>
      <w:r w:rsidR="004B401A">
        <w:rPr>
          <w:rFonts w:asciiTheme="minorHAnsi" w:hAnsiTheme="minorHAnsi" w:cstheme="minorHAnsi"/>
        </w:rPr>
        <w:t xml:space="preserve"> </w:t>
      </w:r>
      <w:hyperlink r:id="rId8" w:history="1">
        <w:r w:rsidR="00885060" w:rsidRPr="001C3B4C">
          <w:rPr>
            <w:rStyle w:val="Hipercze"/>
            <w:rFonts w:asciiTheme="minorHAnsi" w:hAnsiTheme="minorHAnsi" w:cstheme="minorHAnsi"/>
          </w:rPr>
          <w:t>www.kupujespolecznie.pl</w:t>
        </w:r>
      </w:hyperlink>
      <w:r w:rsidR="004B401A">
        <w:rPr>
          <w:rFonts w:asciiTheme="minorHAnsi" w:hAnsiTheme="minorHAnsi" w:cstheme="minorHAnsi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wraz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podaniem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danych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kontaktowych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pracownika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Projektu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prowadzącego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85060" w:rsidRPr="001C3B4C">
        <w:rPr>
          <w:rFonts w:asciiTheme="minorHAnsi" w:eastAsia="Times New Roman" w:hAnsiTheme="minorHAnsi" w:cstheme="minorHAnsi"/>
          <w:lang w:eastAsia="pl-PL"/>
        </w:rPr>
        <w:t>rekrutację.</w:t>
      </w:r>
    </w:p>
    <w:p w14:paraId="7D794ADE" w14:textId="7FDB7CCD" w:rsidR="005D266D" w:rsidRPr="001C3B4C" w:rsidRDefault="00885060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Kandydaci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po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6439" w:rsidRPr="001C3B4C">
        <w:rPr>
          <w:rFonts w:asciiTheme="minorHAnsi" w:eastAsia="Times New Roman" w:hAnsiTheme="minorHAnsi" w:cstheme="minorHAnsi"/>
          <w:lang w:eastAsia="pl-PL"/>
        </w:rPr>
        <w:t>jednokrotnym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złożeniu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kompletu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dokumentów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rekrutacyjnych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6439" w:rsidRPr="001C3B4C">
        <w:rPr>
          <w:rFonts w:asciiTheme="minorHAnsi" w:eastAsia="Times New Roman" w:hAnsiTheme="minorHAnsi" w:cstheme="minorHAnsi"/>
          <w:lang w:eastAsia="pl-PL"/>
        </w:rPr>
        <w:t>każdorazowo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zgłaszają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swój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udział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wybranych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formach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wsparciach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drogą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D266D" w:rsidRPr="001C3B4C">
        <w:rPr>
          <w:rFonts w:asciiTheme="minorHAnsi" w:eastAsia="Times New Roman" w:hAnsiTheme="minorHAnsi" w:cstheme="minorHAnsi"/>
          <w:lang w:eastAsia="pl-PL"/>
        </w:rPr>
        <w:t>telefoniczną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e-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mailową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odpowiedzi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ogłoszenie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7D48" w:rsidRPr="006F5E9C">
        <w:rPr>
          <w:rFonts w:asciiTheme="minorHAnsi" w:eastAsia="Times New Roman" w:hAnsiTheme="minorHAnsi" w:cstheme="minorHAnsi"/>
          <w:lang w:eastAsia="pl-PL"/>
        </w:rPr>
        <w:t>przesłane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7D48" w:rsidRPr="006F5E9C">
        <w:rPr>
          <w:rFonts w:asciiTheme="minorHAnsi" w:eastAsia="Times New Roman" w:hAnsiTheme="minorHAnsi" w:cstheme="minorHAnsi"/>
          <w:lang w:eastAsia="pl-PL"/>
        </w:rPr>
        <w:t>mailem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7D48" w:rsidRPr="006F5E9C">
        <w:rPr>
          <w:rFonts w:asciiTheme="minorHAnsi" w:eastAsia="Times New Roman" w:hAnsiTheme="minorHAnsi" w:cstheme="minorHAnsi"/>
          <w:lang w:eastAsia="pl-PL"/>
        </w:rPr>
        <w:t>lub/i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7D48" w:rsidRPr="006F5E9C">
        <w:rPr>
          <w:rFonts w:asciiTheme="minorHAnsi" w:eastAsia="Times New Roman" w:hAnsiTheme="minorHAnsi" w:cstheme="minorHAnsi"/>
          <w:lang w:eastAsia="pl-PL"/>
        </w:rPr>
        <w:t>zamieszczone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6F5E9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stronie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internetowej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1E61" w:rsidRPr="001C3B4C">
        <w:rPr>
          <w:rFonts w:asciiTheme="minorHAnsi" w:eastAsia="Times New Roman" w:hAnsiTheme="minorHAnsi" w:cstheme="minorHAnsi"/>
          <w:lang w:eastAsia="pl-PL"/>
        </w:rPr>
        <w:t>Realizatora.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 </w:t>
      </w:r>
    </w:p>
    <w:p w14:paraId="313A2D25" w14:textId="67085022" w:rsidR="005D266D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</w:rPr>
        <w:t>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zakwalifikowaniu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się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udziału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poszczególnych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formach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wsparcia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decydować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będą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4B5ED3" w:rsidRPr="001C3B4C">
        <w:rPr>
          <w:rFonts w:asciiTheme="minorHAnsi" w:eastAsia="Times New Roman" w:hAnsiTheme="minorHAnsi" w:cstheme="minorHAnsi"/>
        </w:rPr>
        <w:br/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pierwszej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kolejnoś</w:t>
      </w:r>
      <w:r w:rsidR="00371E61" w:rsidRPr="001C3B4C">
        <w:rPr>
          <w:rFonts w:asciiTheme="minorHAnsi" w:eastAsia="Times New Roman" w:hAnsiTheme="minorHAnsi" w:cstheme="minorHAnsi"/>
        </w:rPr>
        <w:t>ci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preferencje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opisane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ust.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371E61" w:rsidRPr="001C3B4C">
        <w:rPr>
          <w:rFonts w:asciiTheme="minorHAnsi" w:eastAsia="Times New Roman" w:hAnsiTheme="minorHAnsi" w:cstheme="minorHAnsi"/>
        </w:rPr>
        <w:t>15</w:t>
      </w:r>
      <w:r w:rsidRPr="001C3B4C">
        <w:rPr>
          <w:rFonts w:asciiTheme="minorHAnsi" w:eastAsia="Times New Roman" w:hAnsiTheme="minorHAnsi" w:cstheme="minorHAnsi"/>
        </w:rPr>
        <w:t>,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drugiej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kolejność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zgłoszeń.</w:t>
      </w:r>
      <w:r w:rsidR="004B401A">
        <w:rPr>
          <w:rFonts w:asciiTheme="minorHAnsi" w:eastAsia="Times New Roman" w:hAnsiTheme="minorHAnsi" w:cstheme="minorHAnsi"/>
        </w:rPr>
        <w:t xml:space="preserve"> </w:t>
      </w:r>
    </w:p>
    <w:p w14:paraId="1FE2C015" w14:textId="3C08145E" w:rsidR="00EA5A10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przypadku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potwierdzenia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udziału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danej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formie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wsparcia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większej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liczby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przedstawicieli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podmiotów,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niż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zaplanowanych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miejsc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–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Realizator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ma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prawo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zweryfikowania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liczby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przedstawicieli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Uczestnika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instytucjonalnego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tj.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zmniejszenia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liczby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przedstawicieli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danego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podmiotu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i/lub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wprowadzenia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dodatkowych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kryteriów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="00EA5A10" w:rsidRPr="001C3B4C">
        <w:rPr>
          <w:rFonts w:asciiTheme="minorHAnsi" w:eastAsia="Times New Roman" w:hAnsiTheme="minorHAnsi" w:cstheme="minorHAnsi"/>
        </w:rPr>
        <w:t>rekrutacji.</w:t>
      </w:r>
      <w:r w:rsidR="004B401A">
        <w:rPr>
          <w:rFonts w:asciiTheme="minorHAnsi" w:eastAsia="Times New Roman" w:hAnsiTheme="minorHAnsi" w:cstheme="minorHAnsi"/>
        </w:rPr>
        <w:t xml:space="preserve"> </w:t>
      </w:r>
    </w:p>
    <w:p w14:paraId="58EF9EB9" w14:textId="5E16325E" w:rsidR="00371E61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Zawiadomienie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zakwalifikowaniu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niezakwalifikowaniu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się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udziału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danej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formie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(w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odpowiedzi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zamieszczone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ogłoszenie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stronie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internetowej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www.kupujespolecznie.pl)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1C3B4C">
        <w:rPr>
          <w:rFonts w:asciiTheme="minorHAnsi" w:eastAsia="Times New Roman" w:hAnsiTheme="minorHAnsi" w:cstheme="minorHAnsi"/>
          <w:lang w:eastAsia="pl-PL"/>
        </w:rPr>
        <w:t>zostanie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przesłane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Realizatora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drogą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elektroniczną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adres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podany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dokumentach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A5A10" w:rsidRPr="001C3B4C">
        <w:rPr>
          <w:rFonts w:asciiTheme="minorHAnsi" w:eastAsia="Times New Roman" w:hAnsiTheme="minorHAnsi" w:cstheme="minorHAnsi"/>
          <w:lang w:eastAsia="pl-PL"/>
        </w:rPr>
        <w:t>rekrutacyjnych</w:t>
      </w:r>
      <w:r w:rsidRPr="001C3B4C">
        <w:rPr>
          <w:rFonts w:asciiTheme="minorHAnsi" w:eastAsia="Times New Roman" w:hAnsiTheme="minorHAnsi" w:cstheme="minorHAnsi"/>
          <w:lang w:eastAsia="pl-PL"/>
        </w:rPr>
        <w:t>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przypadku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braku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adresu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e-mail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Kandydat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zostanie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poinformowany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telefonicznie.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BA908C7" w14:textId="613B7AB9" w:rsidR="00371E61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</w:t>
      </w:r>
      <w:r w:rsidR="00EA5A10" w:rsidRPr="001C3B4C">
        <w:rPr>
          <w:rFonts w:asciiTheme="minorHAnsi" w:hAnsiTheme="minorHAnsi" w:cstheme="minorHAnsi"/>
        </w:rPr>
        <w:t>rzypadku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złożenia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niekompletnych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dokumentów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rekrutacyjnych</w:t>
      </w:r>
      <w:r w:rsidRPr="001C3B4C">
        <w:rPr>
          <w:rFonts w:asciiTheme="minorHAnsi" w:hAnsiTheme="minorHAnsi" w:cstheme="minorHAnsi"/>
        </w:rPr>
        <w:t>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Realizator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wezwie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Kandydata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jego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uzupełnienia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jeden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ze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sposobów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wskazanych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ust.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5</w:t>
      </w:r>
      <w:r w:rsidR="00DE2818" w:rsidRPr="001C3B4C">
        <w:rPr>
          <w:rFonts w:asciiTheme="minorHAnsi" w:hAnsiTheme="minorHAnsi" w:cstheme="minorHAnsi"/>
        </w:rPr>
        <w:t>,</w:t>
      </w:r>
      <w:r w:rsidR="004B401A">
        <w:rPr>
          <w:rFonts w:asciiTheme="minorHAnsi" w:hAnsiTheme="minorHAnsi" w:cstheme="minorHAnsi"/>
        </w:rPr>
        <w:t xml:space="preserve"> </w:t>
      </w:r>
      <w:r w:rsidR="00DE2818" w:rsidRPr="001C3B4C">
        <w:rPr>
          <w:rFonts w:asciiTheme="minorHAnsi" w:hAnsiTheme="minorHAnsi" w:cstheme="minorHAnsi"/>
        </w:rPr>
        <w:t>wra</w:t>
      </w:r>
      <w:r w:rsidRPr="001C3B4C">
        <w:rPr>
          <w:rFonts w:asciiTheme="minorHAnsi" w:hAnsiTheme="minorHAnsi" w:cstheme="minorHAnsi"/>
        </w:rPr>
        <w:t>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wskazaniem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terminu,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którym</w:t>
      </w:r>
      <w:r w:rsidR="004B401A">
        <w:rPr>
          <w:rFonts w:asciiTheme="minorHAnsi" w:hAnsiTheme="minorHAnsi" w:cstheme="minorHAnsi"/>
        </w:rPr>
        <w:t xml:space="preserve"> </w:t>
      </w:r>
      <w:r w:rsidR="00DE2818" w:rsidRPr="001C3B4C">
        <w:rPr>
          <w:rFonts w:asciiTheme="minorHAnsi" w:hAnsiTheme="minorHAnsi" w:cstheme="minorHAnsi"/>
        </w:rPr>
        <w:t>dokumenty</w:t>
      </w:r>
      <w:r w:rsidR="004B401A">
        <w:rPr>
          <w:rFonts w:asciiTheme="minorHAnsi" w:hAnsiTheme="minorHAnsi" w:cstheme="minorHAnsi"/>
        </w:rPr>
        <w:t xml:space="preserve"> </w:t>
      </w:r>
      <w:r w:rsidR="00DE2818" w:rsidRPr="001C3B4C">
        <w:rPr>
          <w:rFonts w:asciiTheme="minorHAnsi" w:hAnsiTheme="minorHAnsi" w:cstheme="minorHAnsi"/>
        </w:rPr>
        <w:t>rekrutacyjne</w:t>
      </w:r>
      <w:r w:rsidR="004B401A">
        <w:rPr>
          <w:rFonts w:asciiTheme="minorHAnsi" w:hAnsiTheme="minorHAnsi" w:cstheme="minorHAnsi"/>
        </w:rPr>
        <w:t xml:space="preserve"> </w:t>
      </w:r>
      <w:r w:rsidR="00DE2818" w:rsidRPr="001C3B4C">
        <w:rPr>
          <w:rFonts w:asciiTheme="minorHAnsi" w:hAnsiTheme="minorHAnsi" w:cstheme="minorHAnsi"/>
        </w:rPr>
        <w:t>muszą</w:t>
      </w:r>
      <w:r w:rsidR="004B401A">
        <w:rPr>
          <w:rFonts w:asciiTheme="minorHAnsi" w:hAnsiTheme="minorHAnsi" w:cstheme="minorHAnsi"/>
        </w:rPr>
        <w:t xml:space="preserve"> </w:t>
      </w:r>
      <w:r w:rsidR="00DE2818" w:rsidRPr="001C3B4C">
        <w:rPr>
          <w:rFonts w:asciiTheme="minorHAnsi" w:hAnsiTheme="minorHAnsi" w:cstheme="minorHAnsi"/>
        </w:rPr>
        <w:t>zostać</w:t>
      </w:r>
      <w:r w:rsidR="004B401A">
        <w:rPr>
          <w:rFonts w:asciiTheme="minorHAnsi" w:hAnsiTheme="minorHAnsi" w:cstheme="minorHAnsi"/>
        </w:rPr>
        <w:t xml:space="preserve"> </w:t>
      </w:r>
      <w:r w:rsidR="00DE2818" w:rsidRPr="001C3B4C">
        <w:rPr>
          <w:rFonts w:asciiTheme="minorHAnsi" w:hAnsiTheme="minorHAnsi" w:cstheme="minorHAnsi"/>
        </w:rPr>
        <w:t>uzupełnione</w:t>
      </w:r>
      <w:r w:rsidRPr="001C3B4C">
        <w:rPr>
          <w:rFonts w:asciiTheme="minorHAnsi" w:hAnsiTheme="minorHAnsi" w:cstheme="minorHAnsi"/>
        </w:rPr>
        <w:t>.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przypadku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nieuzupełnienia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dokumentów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rekrutacyjnych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wskazanym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terminie</w:t>
      </w:r>
      <w:r w:rsidR="00EA5A10" w:rsidRPr="001C3B4C">
        <w:rPr>
          <w:rFonts w:asciiTheme="minorHAnsi" w:hAnsiTheme="minorHAnsi" w:cstheme="minorHAnsi"/>
        </w:rPr>
        <w:t>,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dokumenty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rekrutacyjne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nie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będą</w:t>
      </w:r>
      <w:r w:rsidR="004B401A">
        <w:rPr>
          <w:rFonts w:asciiTheme="minorHAnsi" w:hAnsiTheme="minorHAnsi" w:cstheme="minorHAnsi"/>
        </w:rPr>
        <w:t xml:space="preserve"> </w:t>
      </w:r>
      <w:r w:rsidR="00EA5A10" w:rsidRPr="001C3B4C">
        <w:rPr>
          <w:rFonts w:asciiTheme="minorHAnsi" w:hAnsiTheme="minorHAnsi" w:cstheme="minorHAnsi"/>
        </w:rPr>
        <w:t>rozpatrywane.</w:t>
      </w:r>
    </w:p>
    <w:p w14:paraId="1EC2B7E0" w14:textId="4654442B" w:rsidR="001B7F5B" w:rsidRPr="001C3B4C" w:rsidRDefault="001B7F5B" w:rsidP="006E1383">
      <w:pPr>
        <w:pStyle w:val="Akapitzlist"/>
        <w:numPr>
          <w:ilvl w:val="0"/>
          <w:numId w:val="4"/>
        </w:numPr>
        <w:spacing w:before="120" w:after="120" w:line="360" w:lineRule="auto"/>
        <w:rPr>
          <w:rFonts w:asciiTheme="minorHAnsi" w:eastAsia="Times New Roman" w:hAnsiTheme="minorHAnsi" w:cstheme="minorHAnsi"/>
        </w:rPr>
      </w:pPr>
      <w:r w:rsidRPr="001C3B4C">
        <w:rPr>
          <w:rFonts w:asciiTheme="minorHAnsi" w:eastAsia="Times New Roman" w:hAnsiTheme="minorHAnsi" w:cstheme="minorHAnsi"/>
        </w:rPr>
        <w:t>Zasady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rekrutacji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realizowane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są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z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</w:rPr>
        <w:t>uwzględnieniem</w:t>
      </w:r>
      <w:r w:rsidR="004B401A">
        <w:rPr>
          <w:rFonts w:asciiTheme="minorHAnsi" w:eastAsia="Times New Roman" w:hAnsiTheme="minorHAnsi" w:cstheme="minorHAnsi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Wytycznych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w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zakresie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realizacji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zasady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równości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szans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niedyskryminacji,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w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tym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dostępności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dla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osób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z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niepełnosprawnościami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oraz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zasady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równości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szans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kobiet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i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mężczyzn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w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ramach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funduszy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unijnych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lata</w:t>
      </w:r>
      <w:r w:rsidR="004B401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i/>
          <w:lang w:eastAsia="pl-PL"/>
        </w:rPr>
        <w:t>2014-2020</w:t>
      </w:r>
      <w:r w:rsidRPr="001C3B4C">
        <w:rPr>
          <w:rFonts w:asciiTheme="minorHAnsi" w:eastAsia="Times New Roman" w:hAnsiTheme="minorHAnsi" w:cstheme="minorHAnsi"/>
          <w:lang w:eastAsia="pl-PL"/>
        </w:rPr>
        <w:t>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401A">
        <w:rPr>
          <w:rFonts w:asciiTheme="minorHAnsi" w:eastAsia="Times New Roman" w:hAnsiTheme="minorHAnsi" w:cstheme="minorHAnsi"/>
          <w:lang w:eastAsia="pl-PL"/>
        </w:rPr>
        <w:br/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związku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powyższym:</w:t>
      </w:r>
    </w:p>
    <w:p w14:paraId="2F14D056" w14:textId="023023C5" w:rsidR="00567842" w:rsidRPr="001C3B4C" w:rsidRDefault="001B7F5B" w:rsidP="006E13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lastRenderedPageBreak/>
        <w:t>ponieważ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mężczyźni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stanowią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mniejszość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wśród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przedstawicieli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delegowanych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podmiotów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ekonomii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społecznej,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ta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grupa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będzie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miała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="005F7D9A" w:rsidRPr="001C3B4C">
        <w:rPr>
          <w:rFonts w:asciiTheme="minorHAnsi" w:hAnsiTheme="minorHAnsi" w:cstheme="minorHAnsi"/>
          <w:lang w:eastAsia="pl-PL"/>
        </w:rPr>
        <w:t>pierwszeństwo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F7D9A" w:rsidRPr="001C3B4C">
        <w:rPr>
          <w:rFonts w:asciiTheme="minorHAnsi" w:hAnsiTheme="minorHAnsi" w:cstheme="minorHAnsi"/>
          <w:lang w:eastAsia="pl-PL"/>
        </w:rPr>
        <w:t>-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wykorzystania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puli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67842" w:rsidRPr="001C3B4C">
        <w:rPr>
          <w:rFonts w:asciiTheme="minorHAnsi" w:hAnsiTheme="minorHAnsi" w:cstheme="minorHAnsi"/>
          <w:lang w:eastAsia="pl-PL"/>
        </w:rPr>
        <w:t>5%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67842" w:rsidRPr="001C3B4C">
        <w:rPr>
          <w:rFonts w:asciiTheme="minorHAnsi" w:hAnsiTheme="minorHAnsi" w:cstheme="minorHAnsi"/>
          <w:lang w:eastAsia="pl-PL"/>
        </w:rPr>
        <w:t>miejsc;</w:t>
      </w:r>
    </w:p>
    <w:p w14:paraId="4C89436A" w14:textId="41B3EA24" w:rsidR="00EA5A10" w:rsidRPr="001C3B4C" w:rsidRDefault="00530265" w:rsidP="006E13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ind w:left="720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ponieważ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mężczyźni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stanowią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mniejszość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zawodową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wśród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pracowników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JST,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zwłaszcza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działających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obszarze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integracji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pomocy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społecznej,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ta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grupa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będzie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miała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="001B7F5B" w:rsidRPr="001C3B4C">
        <w:rPr>
          <w:rFonts w:asciiTheme="minorHAnsi" w:hAnsiTheme="minorHAnsi" w:cstheme="minorHAnsi"/>
          <w:lang w:eastAsia="pl-PL"/>
        </w:rPr>
        <w:t>pierw</w:t>
      </w:r>
      <w:r w:rsidR="00DE2818" w:rsidRPr="001C3B4C">
        <w:rPr>
          <w:rFonts w:asciiTheme="minorHAnsi" w:hAnsiTheme="minorHAnsi" w:cstheme="minorHAnsi"/>
          <w:lang w:eastAsia="pl-PL"/>
        </w:rPr>
        <w:t>szeństwo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-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wykorzystania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E2818" w:rsidRPr="001C3B4C">
        <w:rPr>
          <w:rFonts w:asciiTheme="minorHAnsi" w:hAnsiTheme="minorHAnsi" w:cstheme="minorHAnsi"/>
          <w:lang w:eastAsia="pl-PL"/>
        </w:rPr>
        <w:t>puli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5%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miejsc.</w:t>
      </w:r>
    </w:p>
    <w:p w14:paraId="48EC20FC" w14:textId="0F257695" w:rsidR="00D70496" w:rsidRPr="001D4A57" w:rsidRDefault="00D70496" w:rsidP="006E1383">
      <w:pPr>
        <w:pStyle w:val="Akapitzlist"/>
        <w:numPr>
          <w:ilvl w:val="0"/>
          <w:numId w:val="45"/>
        </w:numPr>
        <w:spacing w:before="120" w:after="120" w:line="360" w:lineRule="auto"/>
        <w:ind w:left="360"/>
        <w:rPr>
          <w:rFonts w:asciiTheme="minorHAnsi" w:hAnsiTheme="minorHAnsi" w:cstheme="minorHAnsi"/>
          <w:lang w:eastAsia="pl-PL"/>
        </w:rPr>
      </w:pPr>
      <w:r w:rsidRPr="001D4A57">
        <w:rPr>
          <w:rFonts w:asciiTheme="minorHAnsi" w:hAnsiTheme="minorHAnsi" w:cstheme="minorHAnsi"/>
          <w:lang w:eastAsia="pl-PL"/>
        </w:rPr>
        <w:t>Realizator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może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zakończyć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rekrutację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wydarzenie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ramach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danej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formy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wsparcia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przed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datą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podaną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ogłoszeniu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rekrutacyjnym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tj.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po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skompletowaniu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adekwatnej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liczby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kwalifikowalnych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D4A57">
        <w:rPr>
          <w:rFonts w:asciiTheme="minorHAnsi" w:hAnsiTheme="minorHAnsi" w:cstheme="minorHAnsi"/>
          <w:lang w:eastAsia="pl-PL"/>
        </w:rPr>
        <w:t>uczestników.</w:t>
      </w:r>
    </w:p>
    <w:p w14:paraId="25BA3778" w14:textId="3F586987" w:rsidR="001B7F5B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§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6</w:t>
      </w:r>
    </w:p>
    <w:p w14:paraId="2883293E" w14:textId="3AD75295" w:rsidR="001B7F5B" w:rsidRPr="003B225D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PRAWA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OBOWIĄZKI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STRON</w:t>
      </w:r>
    </w:p>
    <w:p w14:paraId="4AD206AA" w14:textId="55D8E2B9" w:rsidR="001B7F5B" w:rsidRPr="001C3B4C" w:rsidRDefault="001B7F5B" w:rsidP="006E1383">
      <w:pPr>
        <w:numPr>
          <w:ilvl w:val="0"/>
          <w:numId w:val="5"/>
        </w:numPr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Do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obowiązków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Uczestnika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instytucjonalnego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należy:</w:t>
      </w:r>
    </w:p>
    <w:p w14:paraId="76568B1C" w14:textId="7FEC98D1" w:rsidR="00C15F09" w:rsidRPr="001C3B4C" w:rsidRDefault="00E416FB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z</w:t>
      </w:r>
      <w:r w:rsidR="00DE2818" w:rsidRPr="001C3B4C">
        <w:rPr>
          <w:rFonts w:asciiTheme="minorHAnsi" w:hAnsiTheme="minorHAnsi" w:cstheme="minorHAnsi"/>
          <w:lang w:eastAsia="pl-PL"/>
        </w:rPr>
        <w:t>łożenie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kompletu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dokumentów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rekrutacyjnych,</w:t>
      </w:r>
    </w:p>
    <w:p w14:paraId="7123ABD4" w14:textId="0DB566D0" w:rsidR="00C15F09" w:rsidRPr="006F5E9C" w:rsidRDefault="00567842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podanie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niezbędnych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danych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zbieranych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systemie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SL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2014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celu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określenia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eastAsia="Times New Roman" w:hAnsiTheme="minorHAnsi" w:cstheme="minorHAnsi"/>
          <w:lang w:eastAsia="pl-PL"/>
        </w:rPr>
        <w:t>efektywności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realizowanych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zadań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procesie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badań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ewaluacyjnych,</w:t>
      </w:r>
    </w:p>
    <w:p w14:paraId="0083CB32" w14:textId="2900A5C9" w:rsidR="00C15F09" w:rsidRPr="006F5E9C" w:rsidRDefault="00E416FB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6F5E9C">
        <w:rPr>
          <w:rFonts w:asciiTheme="minorHAnsi" w:eastAsia="Times New Roman" w:hAnsiTheme="minorHAnsi" w:cstheme="minorHAnsi"/>
          <w:lang w:eastAsia="pl-PL"/>
        </w:rPr>
        <w:t>uczestnictwo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formach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wsparcia,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których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uczestnik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został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zakwalifikowany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tym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podpisanie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listy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obecności,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także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67842" w:rsidRPr="006F5E9C">
        <w:rPr>
          <w:rFonts w:asciiTheme="minorHAnsi" w:eastAsia="Times New Roman" w:hAnsiTheme="minorHAnsi" w:cstheme="minorHAnsi"/>
          <w:lang w:eastAsia="pl-PL"/>
        </w:rPr>
        <w:t>potwierdzenia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: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odbioru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materiałów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szkoleniowych,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materiałów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B7F5B" w:rsidRPr="006F5E9C">
        <w:rPr>
          <w:rFonts w:asciiTheme="minorHAnsi" w:eastAsia="Times New Roman" w:hAnsiTheme="minorHAnsi" w:cstheme="minorHAnsi"/>
          <w:lang w:eastAsia="pl-PL"/>
        </w:rPr>
        <w:t>informacyjno-promoc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yjnych,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korzystania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cateringu,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noclegu,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transportu,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ubezpieczenia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NNW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(w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F7D9A" w:rsidRPr="006F5E9C">
        <w:rPr>
          <w:rFonts w:asciiTheme="minorHAnsi" w:eastAsia="Times New Roman" w:hAnsiTheme="minorHAnsi" w:cstheme="minorHAnsi"/>
          <w:lang w:eastAsia="pl-PL"/>
        </w:rPr>
        <w:t>zależn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ości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od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rodzaju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formy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wsparcia).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Realizację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doradztwa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/konsultacji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indywidualnych/grupowych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potwierdza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ją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karta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czasu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pracy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eksperta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i/lub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protokoły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odbioru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usługi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>
        <w:rPr>
          <w:rFonts w:asciiTheme="minorHAnsi" w:eastAsia="Times New Roman" w:hAnsiTheme="minorHAnsi" w:cstheme="minorHAnsi"/>
          <w:lang w:eastAsia="pl-PL"/>
        </w:rPr>
        <w:t>oraz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ew.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5E9C" w:rsidRPr="006F5E9C">
        <w:rPr>
          <w:rFonts w:asciiTheme="minorHAnsi" w:eastAsia="Times New Roman" w:hAnsiTheme="minorHAnsi" w:cstheme="minorHAnsi"/>
          <w:lang w:eastAsia="pl-PL"/>
        </w:rPr>
        <w:t>inne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dowody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realizację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usługi.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przypadku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form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realizowanych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formie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zdalnej,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dokumentem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potwierdzenia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D5AF4" w:rsidRPr="006F5E9C">
        <w:rPr>
          <w:rFonts w:asciiTheme="minorHAnsi" w:eastAsia="Times New Roman" w:hAnsiTheme="minorHAnsi" w:cstheme="minorHAnsi"/>
          <w:lang w:eastAsia="pl-PL"/>
        </w:rPr>
        <w:t>uczestnictwa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będzie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raport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platformy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on-line,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za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pośrednictwem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której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forma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zostanie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zrealizowana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oraz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lista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obecności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uczestników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potwierdzona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podpisem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przez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pracownika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odpowiedzialnego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za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rekrutację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spotkanie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ramach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danej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formy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3551" w:rsidRPr="006F5E9C">
        <w:rPr>
          <w:rFonts w:asciiTheme="minorHAnsi" w:eastAsia="Times New Roman" w:hAnsiTheme="minorHAnsi" w:cstheme="minorHAnsi"/>
          <w:lang w:eastAsia="pl-PL"/>
        </w:rPr>
        <w:t>wsparcia.</w:t>
      </w:r>
    </w:p>
    <w:p w14:paraId="5B16F549" w14:textId="6C7F230D" w:rsidR="00C15F09" w:rsidRPr="006F5E9C" w:rsidRDefault="001B7F5B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6F5E9C">
        <w:rPr>
          <w:rFonts w:asciiTheme="minorHAnsi" w:hAnsiTheme="minorHAnsi" w:cstheme="minorHAnsi"/>
        </w:rPr>
        <w:t>bieżące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informowanie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Realizatora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zdarzeniach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mogących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zakłócić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udział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6F5E9C">
        <w:rPr>
          <w:rFonts w:asciiTheme="minorHAnsi" w:hAnsiTheme="minorHAnsi" w:cstheme="minorHAnsi"/>
        </w:rPr>
        <w:t>Projekcie,</w:t>
      </w:r>
      <w:r w:rsidR="004B401A">
        <w:rPr>
          <w:rFonts w:asciiTheme="minorHAnsi" w:hAnsiTheme="minorHAnsi" w:cstheme="minorHAnsi"/>
        </w:rPr>
        <w:t xml:space="preserve"> </w:t>
      </w:r>
    </w:p>
    <w:p w14:paraId="1ACCCD3C" w14:textId="1EAEBEA8" w:rsidR="00C15F09" w:rsidRPr="001C3B4C" w:rsidRDefault="00C15F09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6F5E9C">
        <w:rPr>
          <w:rFonts w:asciiTheme="minorHAnsi" w:eastAsia="Times New Roman" w:hAnsiTheme="minorHAnsi" w:cstheme="minorHAnsi"/>
          <w:lang w:eastAsia="pl-PL"/>
        </w:rPr>
        <w:t>p</w:t>
      </w:r>
      <w:r w:rsidR="001B7F5B" w:rsidRPr="006F5E9C">
        <w:rPr>
          <w:rFonts w:asciiTheme="minorHAnsi" w:hAnsiTheme="minorHAnsi" w:cstheme="minorHAnsi"/>
        </w:rPr>
        <w:t>rzestrzegania</w:t>
      </w:r>
      <w:r w:rsidR="004B401A">
        <w:rPr>
          <w:rFonts w:asciiTheme="minorHAnsi" w:hAnsiTheme="minorHAnsi" w:cstheme="minorHAnsi"/>
        </w:rPr>
        <w:t xml:space="preserve"> </w:t>
      </w:r>
      <w:r w:rsidR="001B7F5B" w:rsidRPr="006F5E9C">
        <w:rPr>
          <w:rFonts w:asciiTheme="minorHAnsi" w:hAnsiTheme="minorHAnsi" w:cstheme="minorHAnsi"/>
        </w:rPr>
        <w:t>ogólnie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6F5E9C">
        <w:rPr>
          <w:rFonts w:asciiTheme="minorHAnsi" w:hAnsiTheme="minorHAnsi" w:cstheme="minorHAnsi"/>
        </w:rPr>
        <w:t>przyjętych</w:t>
      </w:r>
      <w:r w:rsidR="004B401A">
        <w:rPr>
          <w:rFonts w:asciiTheme="minorHAnsi" w:hAnsiTheme="minorHAnsi" w:cstheme="minorHAnsi"/>
        </w:rPr>
        <w:t xml:space="preserve"> </w:t>
      </w:r>
      <w:r w:rsidR="001B7F5B" w:rsidRPr="006F5E9C">
        <w:rPr>
          <w:rFonts w:asciiTheme="minorHAnsi" w:hAnsiTheme="minorHAnsi" w:cstheme="minorHAnsi"/>
        </w:rPr>
        <w:t>norm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i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zasad,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tym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dbałości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salę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i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urządzenia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wykorzystywane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trakcie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realizacji</w:t>
      </w:r>
      <w:r w:rsidR="004B401A">
        <w:rPr>
          <w:rFonts w:asciiTheme="minorHAnsi" w:hAnsiTheme="minorHAnsi" w:cstheme="minorHAnsi"/>
        </w:rPr>
        <w:t xml:space="preserve"> </w:t>
      </w:r>
      <w:r w:rsidR="001B7F5B" w:rsidRPr="001C3B4C">
        <w:rPr>
          <w:rFonts w:asciiTheme="minorHAnsi" w:hAnsiTheme="minorHAnsi" w:cstheme="minorHAnsi"/>
        </w:rPr>
        <w:t>Projektu,</w:t>
      </w:r>
      <w:r w:rsidR="004B401A">
        <w:rPr>
          <w:rFonts w:asciiTheme="minorHAnsi" w:hAnsiTheme="minorHAnsi" w:cstheme="minorHAnsi"/>
        </w:rPr>
        <w:t xml:space="preserve"> </w:t>
      </w:r>
    </w:p>
    <w:p w14:paraId="3DEA4253" w14:textId="0461A7E9" w:rsidR="00C15F09" w:rsidRPr="001C3B4C" w:rsidRDefault="001B7F5B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hAnsiTheme="minorHAnsi" w:cstheme="minorHAnsi"/>
        </w:rPr>
        <w:lastRenderedPageBreak/>
        <w:t>informowania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zmianach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dotyczących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danych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osobowych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oraz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teleadresowych</w:t>
      </w:r>
      <w:r w:rsidR="00371E61" w:rsidRPr="001C3B4C">
        <w:rPr>
          <w:rFonts w:asciiTheme="minorHAnsi" w:hAnsiTheme="minorHAnsi" w:cstheme="minorHAnsi"/>
        </w:rPr>
        <w:t>-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poprzez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dostarczenie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Realizatorowi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formularza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zgłoszeniowego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aktualizacja</w:t>
      </w:r>
      <w:r w:rsidR="004B401A">
        <w:rPr>
          <w:rFonts w:asciiTheme="minorHAnsi" w:hAnsiTheme="minorHAnsi" w:cstheme="minorHAnsi"/>
        </w:rPr>
        <w:t xml:space="preserve"> </w:t>
      </w:r>
      <w:r w:rsidR="00371E61" w:rsidRPr="001C3B4C">
        <w:rPr>
          <w:rFonts w:asciiTheme="minorHAnsi" w:hAnsiTheme="minorHAnsi" w:cstheme="minorHAnsi"/>
        </w:rPr>
        <w:t>danych</w:t>
      </w:r>
      <w:r w:rsidRPr="001C3B4C">
        <w:rPr>
          <w:rFonts w:asciiTheme="minorHAnsi" w:hAnsiTheme="minorHAnsi" w:cstheme="minorHAnsi"/>
        </w:rPr>
        <w:t>,</w:t>
      </w:r>
    </w:p>
    <w:p w14:paraId="5EFF4796" w14:textId="1B9829BF" w:rsidR="00C15F09" w:rsidRPr="001C3B4C" w:rsidRDefault="001B7F5B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hAnsiTheme="minorHAnsi" w:cstheme="minorHAnsi"/>
        </w:rPr>
        <w:t>wypełnienie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ankiet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ewaluacyjnych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(w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przypadku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ich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przeprowadzania),</w:t>
      </w:r>
    </w:p>
    <w:p w14:paraId="026A32BE" w14:textId="78B65215" w:rsidR="001B7F5B" w:rsidRPr="001C3B4C" w:rsidRDefault="001B7F5B" w:rsidP="006E138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hAnsiTheme="minorHAnsi" w:cstheme="minorHAnsi"/>
        </w:rPr>
        <w:t>poinformowanie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Realizatora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rezygnacji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uczestnictwa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danej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formie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wsparcia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przed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jej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rozpoczęciem.</w:t>
      </w:r>
      <w:r w:rsidR="004B401A">
        <w:rPr>
          <w:rFonts w:asciiTheme="minorHAnsi" w:hAnsiTheme="minorHAnsi" w:cstheme="minorHAnsi"/>
        </w:rPr>
        <w:t xml:space="preserve"> </w:t>
      </w:r>
    </w:p>
    <w:p w14:paraId="3F29500E" w14:textId="40E6C860" w:rsidR="001B7F5B" w:rsidRPr="001C3B4C" w:rsidRDefault="001B7F5B" w:rsidP="006E1383">
      <w:pPr>
        <w:numPr>
          <w:ilvl w:val="0"/>
          <w:numId w:val="5"/>
        </w:numPr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Uczestnik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instytucjonalny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ma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prawo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do:</w:t>
      </w:r>
      <w:r w:rsidR="004B401A">
        <w:rPr>
          <w:rFonts w:asciiTheme="minorHAnsi" w:hAnsiTheme="minorHAnsi" w:cstheme="minorHAnsi"/>
        </w:rPr>
        <w:t xml:space="preserve"> </w:t>
      </w:r>
    </w:p>
    <w:p w14:paraId="2EF1094C" w14:textId="257B1884" w:rsidR="00C15F09" w:rsidRPr="001C3B4C" w:rsidRDefault="001B7F5B" w:rsidP="006E1383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hAnsiTheme="minorHAnsi" w:cstheme="minorHAnsi"/>
        </w:rPr>
        <w:t>uczestnictwa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pełnym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wymiarze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godzin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</w:t>
      </w:r>
      <w:r w:rsidR="00C15F09" w:rsidRPr="001C3B4C">
        <w:rPr>
          <w:rFonts w:asciiTheme="minorHAnsi" w:eastAsia="Times New Roman" w:hAnsiTheme="minorHAnsi" w:cstheme="minorHAnsi"/>
          <w:lang w:eastAsia="pl-PL"/>
        </w:rPr>
        <w:t>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C15F09" w:rsidRPr="001C3B4C">
        <w:rPr>
          <w:rFonts w:asciiTheme="minorHAnsi" w:eastAsia="Times New Roman" w:hAnsiTheme="minorHAnsi" w:cstheme="minorHAnsi"/>
          <w:lang w:eastAsia="pl-PL"/>
        </w:rPr>
        <w:t>realizowanych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C15F09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C15F09" w:rsidRPr="001C3B4C">
        <w:rPr>
          <w:rFonts w:asciiTheme="minorHAnsi" w:eastAsia="Times New Roman" w:hAnsiTheme="minorHAnsi" w:cstheme="minorHAnsi"/>
          <w:lang w:eastAsia="pl-PL"/>
        </w:rPr>
        <w:t>Projekcie,</w:t>
      </w:r>
    </w:p>
    <w:p w14:paraId="6FFE7BC7" w14:textId="0C1A74B3" w:rsidR="001B7F5B" w:rsidRPr="001C3B4C" w:rsidRDefault="001B7F5B" w:rsidP="006E1383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ind w:left="720" w:hanging="425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wyboru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oferty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zgodnej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potrzebami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kompleksowym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rozwojem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podmiotu.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0DF72F6" w14:textId="1D2CE52E" w:rsidR="001B7F5B" w:rsidRPr="001C3B4C" w:rsidRDefault="001B7F5B" w:rsidP="006E1383">
      <w:pPr>
        <w:pStyle w:val="Akapitzlist"/>
        <w:numPr>
          <w:ilvl w:val="0"/>
          <w:numId w:val="30"/>
        </w:numPr>
        <w:tabs>
          <w:tab w:val="left" w:pos="426"/>
        </w:tabs>
        <w:spacing w:before="120" w:after="120" w:line="360" w:lineRule="auto"/>
        <w:ind w:left="436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obowiązków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Realizatora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należy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zorganizowanie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zależności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od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rodzaju:</w:t>
      </w:r>
    </w:p>
    <w:p w14:paraId="1F539DAC" w14:textId="21D2ACDE" w:rsidR="00C15F09" w:rsidRPr="001C3B4C" w:rsidRDefault="001B7F5B" w:rsidP="006E138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720" w:hanging="502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zapewnienie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materiałów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spotkania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(o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ile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są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one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przewidziane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dane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spotkanie/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5ED3" w:rsidRPr="001C3B4C">
        <w:rPr>
          <w:rFonts w:asciiTheme="minorHAnsi" w:eastAsia="Times New Roman" w:hAnsiTheme="minorHAnsi" w:cstheme="minorHAnsi"/>
          <w:lang w:eastAsia="pl-PL"/>
        </w:rPr>
        <w:t>wydarzenie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)</w:t>
      </w:r>
      <w:r w:rsidRPr="001C3B4C">
        <w:rPr>
          <w:rFonts w:asciiTheme="minorHAnsi" w:eastAsia="Times New Roman" w:hAnsiTheme="minorHAnsi" w:cstheme="minorHAnsi"/>
          <w:lang w:eastAsia="pl-PL"/>
        </w:rPr>
        <w:t>,</w:t>
      </w:r>
    </w:p>
    <w:p w14:paraId="65D49DA2" w14:textId="1B7A7E1E" w:rsidR="00C15F09" w:rsidRPr="001C3B4C" w:rsidRDefault="00530265" w:rsidP="006E138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720" w:hanging="502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zapewnienie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cateringu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(o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ile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jest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on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przewidziany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dane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spotkanie/wydarzenie),</w:t>
      </w:r>
    </w:p>
    <w:p w14:paraId="28B03B00" w14:textId="6CE2F9E1" w:rsidR="001B7F5B" w:rsidRPr="006F5E9C" w:rsidRDefault="001B7F5B" w:rsidP="006E138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720" w:hanging="502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zapewnienie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transportu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ubezpieczenia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0265" w:rsidRPr="001C3B4C">
        <w:rPr>
          <w:rFonts w:asciiTheme="minorHAnsi" w:eastAsia="Times New Roman" w:hAnsiTheme="minorHAnsi" w:cstheme="minorHAnsi"/>
          <w:lang w:eastAsia="pl-PL"/>
        </w:rPr>
        <w:t>NNW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przypadku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udziału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wizytach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studyjnych,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br/>
      </w:r>
      <w:r w:rsidRPr="001C3B4C">
        <w:rPr>
          <w:rFonts w:asciiTheme="minorHAnsi" w:eastAsia="Times New Roman" w:hAnsiTheme="minorHAnsi" w:cstheme="minorHAnsi"/>
          <w:lang w:eastAsia="pl-PL"/>
        </w:rPr>
        <w:t>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przypadku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wizyt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4361C" w:rsidRPr="006F5E9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4361C" w:rsidRPr="006F5E9C">
        <w:rPr>
          <w:rFonts w:asciiTheme="minorHAnsi" w:eastAsia="Times New Roman" w:hAnsiTheme="minorHAnsi" w:cstheme="minorHAnsi"/>
          <w:lang w:eastAsia="pl-PL"/>
        </w:rPr>
        <w:t>spotkań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4361C" w:rsidRPr="006F5E9C">
        <w:rPr>
          <w:rFonts w:asciiTheme="minorHAnsi" w:eastAsia="Times New Roman" w:hAnsiTheme="minorHAnsi" w:cstheme="minorHAnsi"/>
          <w:lang w:eastAsia="pl-PL"/>
        </w:rPr>
        <w:t>dwudniowych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również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noclegu.</w:t>
      </w:r>
    </w:p>
    <w:p w14:paraId="0BD43F1A" w14:textId="294042F8" w:rsidR="00EE4AC2" w:rsidRPr="006F5E9C" w:rsidRDefault="00EE4AC2" w:rsidP="006E1383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720" w:hanging="502"/>
        <w:rPr>
          <w:rFonts w:asciiTheme="minorHAnsi" w:eastAsia="Times New Roman" w:hAnsiTheme="minorHAnsi" w:cstheme="minorHAnsi"/>
          <w:lang w:eastAsia="pl-PL"/>
        </w:rPr>
      </w:pPr>
      <w:r w:rsidRPr="006F5E9C">
        <w:rPr>
          <w:rFonts w:asciiTheme="minorHAnsi" w:eastAsia="Times New Roman" w:hAnsiTheme="minorHAnsi" w:cstheme="minorHAnsi"/>
          <w:lang w:eastAsia="pl-PL"/>
        </w:rPr>
        <w:t>zapewnienie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narzędzia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spotkań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prowadzonych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formie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F5E9C">
        <w:rPr>
          <w:rFonts w:asciiTheme="minorHAnsi" w:eastAsia="Times New Roman" w:hAnsiTheme="minorHAnsi" w:cstheme="minorHAnsi"/>
          <w:lang w:eastAsia="pl-PL"/>
        </w:rPr>
        <w:t>zdalnej.</w:t>
      </w:r>
    </w:p>
    <w:p w14:paraId="68858296" w14:textId="476B3537" w:rsidR="00137B91" w:rsidRPr="001C3B4C" w:rsidRDefault="001B7F5B" w:rsidP="006E1383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</w:rPr>
      </w:pPr>
      <w:r w:rsidRPr="001C3B4C">
        <w:rPr>
          <w:rFonts w:asciiTheme="minorHAnsi" w:hAnsiTheme="minorHAnsi" w:cstheme="minorHAnsi"/>
        </w:rPr>
        <w:t>Realizator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publikuje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harmonogram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form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wsparcia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na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stronie</w:t>
      </w:r>
      <w:r w:rsidR="004B401A">
        <w:rPr>
          <w:rFonts w:asciiTheme="minorHAnsi" w:hAnsiTheme="minorHAnsi" w:cstheme="minorHAnsi"/>
        </w:rPr>
        <w:t xml:space="preserve"> </w:t>
      </w:r>
      <w:hyperlink r:id="rId9" w:history="1">
        <w:r w:rsidR="0034361C" w:rsidRPr="001C3B4C">
          <w:rPr>
            <w:rStyle w:val="Hipercze"/>
            <w:rFonts w:asciiTheme="minorHAnsi" w:hAnsiTheme="minorHAnsi" w:cstheme="minorHAnsi"/>
          </w:rPr>
          <w:t>www.kupujespolecznie.pl</w:t>
        </w:r>
      </w:hyperlink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zakładka</w:t>
      </w:r>
      <w:r w:rsidR="004B401A">
        <w:rPr>
          <w:rFonts w:asciiTheme="minorHAnsi" w:hAnsiTheme="minorHAnsi" w:cstheme="minorHAnsi"/>
        </w:rPr>
        <w:t xml:space="preserve"> </w:t>
      </w:r>
      <w:r w:rsidR="00C85A63" w:rsidRPr="001C3B4C">
        <w:rPr>
          <w:rFonts w:asciiTheme="minorHAnsi" w:hAnsiTheme="minorHAnsi" w:cstheme="minorHAnsi"/>
        </w:rPr>
        <w:t>„</w:t>
      </w:r>
      <w:r w:rsidR="004B401A">
        <w:rPr>
          <w:rFonts w:asciiTheme="minorHAnsi" w:hAnsiTheme="minorHAnsi" w:cstheme="minorHAnsi"/>
        </w:rPr>
        <w:t xml:space="preserve"> </w:t>
      </w:r>
      <w:r w:rsidR="00C85A63"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="00C85A63" w:rsidRPr="001C3B4C">
        <w:rPr>
          <w:rFonts w:asciiTheme="minorHAnsi" w:hAnsiTheme="minorHAnsi" w:cstheme="minorHAnsi"/>
        </w:rPr>
        <w:t>nas”.</w:t>
      </w:r>
    </w:p>
    <w:p w14:paraId="64EFB2E5" w14:textId="77777777" w:rsidR="00BC5F37" w:rsidRPr="001C3B4C" w:rsidRDefault="00BC5F37" w:rsidP="006E1383">
      <w:pPr>
        <w:pStyle w:val="Akapitzlist"/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</w:rPr>
      </w:pPr>
    </w:p>
    <w:p w14:paraId="5AAEE570" w14:textId="559BF855" w:rsidR="00530265" w:rsidRPr="001C3B4C" w:rsidRDefault="00530265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§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7</w:t>
      </w:r>
    </w:p>
    <w:p w14:paraId="02A4E943" w14:textId="6050E7C2" w:rsidR="00530265" w:rsidRPr="001C3B4C" w:rsidRDefault="00530265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INNE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INICJATYWY/WYDARZENIA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NA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RZECZ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WSPARCIA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ROZWOJU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EKONOMII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SPOŁECZNEJ</w:t>
      </w:r>
      <w:r w:rsidR="00432D9B" w:rsidRPr="001C3B4C">
        <w:rPr>
          <w:sz w:val="22"/>
          <w:szCs w:val="22"/>
          <w:lang w:eastAsia="pl-PL"/>
        </w:rPr>
        <w:br/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W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WOJEWÓDZTWIE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DOLNOŚLĄSKIM</w:t>
      </w:r>
    </w:p>
    <w:p w14:paraId="79E64129" w14:textId="09E84EA2" w:rsidR="00C15F09" w:rsidRPr="001C3B4C" w:rsidRDefault="005457C5" w:rsidP="006E138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Oprócz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zestawionych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tabelarycznej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§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4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ust.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1,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Realizator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podejmuje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również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inne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aktywności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rzecz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rozwoju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ekonomii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społecznej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(ES).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Należy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do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nich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m.in.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2D34" w:rsidRPr="001C3B4C">
        <w:rPr>
          <w:rFonts w:asciiTheme="minorHAnsi" w:eastAsia="Times New Roman" w:hAnsiTheme="minorHAnsi" w:cstheme="minorHAnsi"/>
          <w:lang w:eastAsia="pl-PL"/>
        </w:rPr>
        <w:t>uczestnictwo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współorganizacja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inicjatyw/wydarze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ń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rzecz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wsparcia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rozwoju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dolnośląskiej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ES,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które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4361C" w:rsidRPr="001C3B4C">
        <w:rPr>
          <w:rFonts w:asciiTheme="minorHAnsi" w:eastAsia="Times New Roman" w:hAnsiTheme="minorHAnsi" w:cstheme="minorHAnsi"/>
          <w:lang w:eastAsia="pl-PL"/>
        </w:rPr>
        <w:t>były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wcześniej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za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planowane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ramach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Projektu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(nie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obejmuje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ich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zestawienie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ujęte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§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4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ust.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4C8" w:rsidRPr="001C3B4C">
        <w:rPr>
          <w:rFonts w:asciiTheme="minorHAnsi" w:eastAsia="Times New Roman" w:hAnsiTheme="minorHAnsi" w:cstheme="minorHAnsi"/>
          <w:lang w:eastAsia="pl-PL"/>
        </w:rPr>
        <w:t>1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),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wynikają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bieżącego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zapotrzebowania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przedstawicieli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g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rup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docelowych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Projektu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stanowią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B041C" w:rsidRPr="001C3B4C">
        <w:rPr>
          <w:rFonts w:asciiTheme="minorHAnsi" w:eastAsia="Times New Roman" w:hAnsiTheme="minorHAnsi" w:cstheme="minorHAnsi"/>
          <w:lang w:eastAsia="pl-PL"/>
        </w:rPr>
        <w:t>wyn</w:t>
      </w:r>
      <w:r w:rsidR="00150DBC" w:rsidRPr="001C3B4C">
        <w:rPr>
          <w:rFonts w:asciiTheme="minorHAnsi" w:eastAsia="Times New Roman" w:hAnsiTheme="minorHAnsi" w:cstheme="minorHAnsi"/>
          <w:lang w:eastAsia="pl-PL"/>
        </w:rPr>
        <w:t>ik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150DBC" w:rsidRPr="001C3B4C">
        <w:rPr>
          <w:rFonts w:asciiTheme="minorHAnsi" w:eastAsia="Times New Roman" w:hAnsiTheme="minorHAnsi" w:cstheme="minorHAnsi"/>
          <w:lang w:eastAsia="pl-PL"/>
        </w:rPr>
        <w:t>współprac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OWES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i/lub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współpracy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międzysektorowej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na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rzecz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ES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regionie.</w:t>
      </w:r>
    </w:p>
    <w:p w14:paraId="108D6D5D" w14:textId="50D35A64" w:rsidR="00022908" w:rsidRPr="001C3B4C" w:rsidRDefault="00150DBC" w:rsidP="006E138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lastRenderedPageBreak/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przypadku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współorganizacji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przez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DOPS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przedsięwzięć</w:t>
      </w:r>
      <w:r w:rsidRPr="001C3B4C">
        <w:rPr>
          <w:rFonts w:asciiTheme="minorHAnsi" w:eastAsia="Times New Roman" w:hAnsiTheme="minorHAnsi" w:cstheme="minorHAnsi"/>
          <w:lang w:eastAsia="pl-PL"/>
        </w:rPr>
        <w:t>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których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mowa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ust.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1,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istnieje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możliwość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niestosowania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3D33" w:rsidRPr="001C3B4C">
        <w:rPr>
          <w:rFonts w:asciiTheme="minorHAnsi" w:eastAsia="Times New Roman" w:hAnsiTheme="minorHAnsi" w:cstheme="minorHAnsi"/>
          <w:lang w:eastAsia="pl-PL"/>
        </w:rPr>
        <w:t>proced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ury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rekrutacji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opisanej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§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A0620" w:rsidRPr="001C3B4C">
        <w:rPr>
          <w:rFonts w:asciiTheme="minorHAnsi" w:eastAsia="Times New Roman" w:hAnsiTheme="minorHAnsi" w:cstheme="minorHAnsi"/>
          <w:lang w:eastAsia="pl-PL"/>
        </w:rPr>
        <w:t>5.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Wówczas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Realizator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ma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obowiązek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sprawdzenia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7FC8" w:rsidRPr="001C3B4C">
        <w:rPr>
          <w:rFonts w:asciiTheme="minorHAnsi" w:eastAsia="Times New Roman" w:hAnsiTheme="minorHAnsi" w:cstheme="minorHAnsi"/>
          <w:lang w:eastAsia="pl-PL"/>
        </w:rPr>
        <w:t>kwalifikowalności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Uczestników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instytucjonalnych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poprzez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B423DA" w:rsidRPr="001C3B4C">
        <w:rPr>
          <w:rFonts w:asciiTheme="minorHAnsi" w:eastAsia="Times New Roman" w:hAnsiTheme="minorHAnsi" w:cstheme="minorHAnsi"/>
          <w:lang w:eastAsia="pl-PL"/>
        </w:rPr>
        <w:t>weryfikację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formularzy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425C3" w:rsidRPr="001C3B4C">
        <w:rPr>
          <w:rFonts w:asciiTheme="minorHAnsi" w:eastAsia="Times New Roman" w:hAnsiTheme="minorHAnsi" w:cstheme="minorHAnsi"/>
          <w:lang w:eastAsia="pl-PL"/>
        </w:rPr>
        <w:t>zgłoszenia.</w:t>
      </w:r>
    </w:p>
    <w:p w14:paraId="7C066647" w14:textId="2474EBCD" w:rsidR="009425C3" w:rsidRPr="001C3B4C" w:rsidRDefault="00594398" w:rsidP="006E138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360" w:lineRule="auto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przypadku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organizacji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przedsięwzięć,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których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mowa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ust.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1,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możliwe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jest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wprowadzenie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dodatkowych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kryteriów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wyboru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uczestników.</w:t>
      </w:r>
    </w:p>
    <w:p w14:paraId="1C8EB2F9" w14:textId="327ADA12" w:rsidR="001B7F5B" w:rsidRPr="001C3B4C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§</w:t>
      </w:r>
      <w:r w:rsidR="004B401A">
        <w:rPr>
          <w:sz w:val="22"/>
          <w:szCs w:val="22"/>
          <w:lang w:eastAsia="pl-PL"/>
        </w:rPr>
        <w:t xml:space="preserve"> </w:t>
      </w:r>
      <w:r w:rsidR="00530265" w:rsidRPr="001C3B4C">
        <w:rPr>
          <w:sz w:val="22"/>
          <w:szCs w:val="22"/>
          <w:lang w:eastAsia="pl-PL"/>
        </w:rPr>
        <w:t>8</w:t>
      </w:r>
    </w:p>
    <w:p w14:paraId="7D1BF1AA" w14:textId="12C6A543" w:rsidR="001B7F5B" w:rsidRPr="003B225D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ZASADY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REZYGNACJI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Z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UCZESTNICTWA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W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PROJEKCIE,</w:t>
      </w:r>
      <w:r w:rsidR="004B401A">
        <w:rPr>
          <w:sz w:val="22"/>
          <w:szCs w:val="22"/>
          <w:lang w:eastAsia="pl-PL"/>
        </w:rPr>
        <w:t xml:space="preserve"> </w:t>
      </w:r>
      <w:r w:rsidR="006A0620" w:rsidRPr="001C3B4C">
        <w:rPr>
          <w:sz w:val="22"/>
          <w:szCs w:val="22"/>
          <w:lang w:eastAsia="pl-PL"/>
        </w:rPr>
        <w:br/>
      </w:r>
      <w:r w:rsidRPr="001C3B4C">
        <w:rPr>
          <w:sz w:val="22"/>
          <w:szCs w:val="22"/>
          <w:lang w:eastAsia="pl-PL"/>
        </w:rPr>
        <w:t>ZMIANA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TERMINU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REALIZACJI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FORM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WSPARCIA</w:t>
      </w:r>
    </w:p>
    <w:p w14:paraId="34130038" w14:textId="51C6E50B" w:rsidR="001B7F5B" w:rsidRPr="001C3B4C" w:rsidRDefault="001B7F5B" w:rsidP="006E13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Uczestnik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instytucjonalny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może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zrezygnować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udziału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deklarowanej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wsparcia,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jednak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zobowiązany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jest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powiadomić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Realizatora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przed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terminem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rozpoczęcia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danej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wsparcia.</w:t>
      </w:r>
    </w:p>
    <w:p w14:paraId="57FC28C1" w14:textId="1E2A7AC8" w:rsidR="001B7F5B" w:rsidRPr="001C3B4C" w:rsidRDefault="001B7F5B" w:rsidP="006E13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Realizator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może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odwołać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zmienić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termin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form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wsparcia,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gdy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jest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uzasadnione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brakiem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wystarczającej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liczby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uczestników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lub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trudnościami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organizacyjnymi,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o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czym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niezwłocznie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powiadomi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zrekrutowanych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przedstawicieli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Uczestników</w:t>
      </w:r>
      <w:r w:rsidR="004B401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B4C">
        <w:rPr>
          <w:rFonts w:asciiTheme="minorHAnsi" w:eastAsia="Times New Roman" w:hAnsiTheme="minorHAnsi" w:cstheme="minorHAnsi"/>
          <w:lang w:eastAsia="pl-PL"/>
        </w:rPr>
        <w:t>instytucjonalnych.</w:t>
      </w:r>
    </w:p>
    <w:p w14:paraId="7FB447BB" w14:textId="6F5C05C0" w:rsidR="001B7F5B" w:rsidRDefault="001B7F5B" w:rsidP="006E13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eastAsia="Times New Roman" w:hAnsiTheme="minorHAnsi" w:cstheme="minorHAnsi"/>
          <w:lang w:eastAsia="pl-PL"/>
        </w:rPr>
        <w:t>Rezygnacja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udziału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Projekcie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jest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możliwa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poprzez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złożenie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przez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osobę(y)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uprawnioną(e)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do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reprezentowania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Uczestnika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instytucjonalnego,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oświadczenia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o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rezygnacji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z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udziału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w</w:t>
      </w:r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</w:rPr>
        <w:t>Projekcie.</w:t>
      </w:r>
    </w:p>
    <w:p w14:paraId="7A83EEDC" w14:textId="46DA7CF8" w:rsidR="001B7F5B" w:rsidRPr="001C3B4C" w:rsidRDefault="00530265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§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9</w:t>
      </w:r>
    </w:p>
    <w:p w14:paraId="781A10C8" w14:textId="5E7D179F" w:rsidR="001B7F5B" w:rsidRPr="003B225D" w:rsidRDefault="001B7F5B" w:rsidP="00E70F94">
      <w:pPr>
        <w:pStyle w:val="Nagwek2"/>
        <w:spacing w:before="120" w:after="120" w:line="360" w:lineRule="auto"/>
        <w:jc w:val="center"/>
        <w:rPr>
          <w:sz w:val="22"/>
          <w:szCs w:val="22"/>
          <w:lang w:eastAsia="pl-PL"/>
        </w:rPr>
      </w:pPr>
      <w:r w:rsidRPr="001C3B4C">
        <w:rPr>
          <w:sz w:val="22"/>
          <w:szCs w:val="22"/>
          <w:lang w:eastAsia="pl-PL"/>
        </w:rPr>
        <w:t>POSTANOWIENIA</w:t>
      </w:r>
      <w:r w:rsidR="004B401A">
        <w:rPr>
          <w:sz w:val="22"/>
          <w:szCs w:val="22"/>
          <w:lang w:eastAsia="pl-PL"/>
        </w:rPr>
        <w:t xml:space="preserve"> </w:t>
      </w:r>
      <w:r w:rsidRPr="001C3B4C">
        <w:rPr>
          <w:sz w:val="22"/>
          <w:szCs w:val="22"/>
          <w:lang w:eastAsia="pl-PL"/>
        </w:rPr>
        <w:t>KOŃCOWE</w:t>
      </w:r>
    </w:p>
    <w:p w14:paraId="1B02C9AF" w14:textId="1362BF7F" w:rsidR="001B7F5B" w:rsidRPr="001C3B4C" w:rsidRDefault="007B103D" w:rsidP="006E13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sprawach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nieuregulowanych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niniejszym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Regulaminem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zastosowanie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mają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odpowiednie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reguły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zasady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wynikające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RPO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WD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2014-2020,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także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przepisy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wynikające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właściwych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aktów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prawa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wspólnotowego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polskiego,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szczególności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Kodeksu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Cywilnego,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Rozporządzenia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Parlamentu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Europejskiego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Rady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(UE)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2016/79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27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kwietnia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2016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sprawie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ochrony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osób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fizycznych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związku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przetwarzaniem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danych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osobowych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sprawie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swobodnego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przepływu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takich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danych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uchylenia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dyrektywy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95/46/WE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(ogólne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rozporządzenie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ochronie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danych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547A6D" w:rsidRPr="001C3B4C">
        <w:rPr>
          <w:rFonts w:asciiTheme="minorHAnsi" w:hAnsiTheme="minorHAnsi" w:cstheme="minorHAnsi"/>
          <w:lang w:eastAsia="pl-PL"/>
        </w:rPr>
        <w:t>RODO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oraz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ustawy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10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maja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2018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30796" w:rsidRPr="001C3B4C">
        <w:rPr>
          <w:rFonts w:asciiTheme="minorHAnsi" w:hAnsiTheme="minorHAnsi" w:cstheme="minorHAnsi"/>
          <w:lang w:eastAsia="pl-PL"/>
        </w:rPr>
        <w:t>r.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30796" w:rsidRPr="001C3B4C">
        <w:rPr>
          <w:rFonts w:asciiTheme="minorHAnsi" w:hAnsiTheme="minorHAnsi" w:cstheme="minorHAnsi"/>
          <w:lang w:eastAsia="pl-PL"/>
        </w:rPr>
        <w:t>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30796" w:rsidRPr="001C3B4C">
        <w:rPr>
          <w:rFonts w:asciiTheme="minorHAnsi" w:hAnsiTheme="minorHAnsi" w:cstheme="minorHAnsi"/>
          <w:lang w:eastAsia="pl-PL"/>
        </w:rPr>
        <w:t>ochronie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30796" w:rsidRPr="001C3B4C">
        <w:rPr>
          <w:rFonts w:asciiTheme="minorHAnsi" w:hAnsiTheme="minorHAnsi" w:cstheme="minorHAnsi"/>
          <w:lang w:eastAsia="pl-PL"/>
        </w:rPr>
        <w:t>danych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D30796" w:rsidRPr="001C3B4C">
        <w:rPr>
          <w:rFonts w:asciiTheme="minorHAnsi" w:hAnsiTheme="minorHAnsi" w:cstheme="minorHAnsi"/>
          <w:lang w:eastAsia="pl-PL"/>
        </w:rPr>
        <w:t>osobowych).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przypadku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zaistnienia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sytuacji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nieuregulowanych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niniejszym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Regulaminem,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decyzję</w:t>
      </w:r>
      <w:r w:rsidR="00D30796" w:rsidRPr="001C3B4C">
        <w:rPr>
          <w:rFonts w:asciiTheme="minorHAnsi" w:hAnsiTheme="minorHAnsi" w:cstheme="minorHAnsi"/>
          <w:lang w:eastAsia="pl-PL"/>
        </w:rPr>
        <w:t>,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co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rozstrzygnięć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podejmuje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Realizator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1B7F5B" w:rsidRPr="001C3B4C">
        <w:rPr>
          <w:rFonts w:asciiTheme="minorHAnsi" w:hAnsiTheme="minorHAnsi" w:cstheme="minorHAnsi"/>
          <w:lang w:eastAsia="pl-PL"/>
        </w:rPr>
        <w:t>Projektu.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55001052" w14:textId="06200184" w:rsidR="001B7F5B" w:rsidRPr="006F5E9C" w:rsidRDefault="001B7F5B" w:rsidP="006E13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Regulamin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obowiązuje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okresie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realizacji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Projektu.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7E7EFA25" w14:textId="1B92B829" w:rsidR="001B7F5B" w:rsidRPr="006F5E9C" w:rsidRDefault="001B7F5B" w:rsidP="006E13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6F5E9C">
        <w:rPr>
          <w:rFonts w:asciiTheme="minorHAnsi" w:hAnsiTheme="minorHAnsi" w:cstheme="minorHAnsi"/>
          <w:lang w:eastAsia="pl-PL"/>
        </w:rPr>
        <w:lastRenderedPageBreak/>
        <w:t>Uczestnik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zobowiązany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jest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stosowania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niniejszego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Regulaminu.</w:t>
      </w:r>
    </w:p>
    <w:p w14:paraId="684F4DE8" w14:textId="5D6B42B6" w:rsidR="001B7F5B" w:rsidRPr="001C3B4C" w:rsidRDefault="001B7F5B" w:rsidP="006E13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6F5E9C">
        <w:rPr>
          <w:rFonts w:asciiTheme="minorHAnsi" w:hAnsiTheme="minorHAnsi" w:cstheme="minorHAnsi"/>
          <w:lang w:eastAsia="pl-PL"/>
        </w:rPr>
        <w:t>Regulamin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wchodzi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życie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dniem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="00797501">
        <w:rPr>
          <w:rFonts w:asciiTheme="minorHAnsi" w:hAnsiTheme="minorHAnsi" w:cstheme="minorHAnsi"/>
          <w:lang w:eastAsia="pl-PL"/>
        </w:rPr>
        <w:t>04</w:t>
      </w:r>
      <w:r w:rsidR="00D70496" w:rsidRPr="006F5E9C">
        <w:rPr>
          <w:rFonts w:asciiTheme="minorHAnsi" w:hAnsiTheme="minorHAnsi" w:cstheme="minorHAnsi"/>
          <w:lang w:eastAsia="pl-PL"/>
        </w:rPr>
        <w:t>.</w:t>
      </w:r>
      <w:r w:rsidR="00022908" w:rsidRPr="006F5E9C">
        <w:rPr>
          <w:rFonts w:asciiTheme="minorHAnsi" w:hAnsiTheme="minorHAnsi" w:cstheme="minorHAnsi"/>
          <w:lang w:eastAsia="pl-PL"/>
        </w:rPr>
        <w:t>05</w:t>
      </w:r>
      <w:r w:rsidR="00987E4E" w:rsidRPr="006F5E9C">
        <w:rPr>
          <w:rFonts w:asciiTheme="minorHAnsi" w:hAnsiTheme="minorHAnsi" w:cstheme="minorHAnsi"/>
          <w:lang w:eastAsia="pl-PL"/>
        </w:rPr>
        <w:t>.</w:t>
      </w:r>
      <w:r w:rsidR="005F7D9A" w:rsidRPr="006F5E9C">
        <w:rPr>
          <w:rFonts w:asciiTheme="minorHAnsi" w:hAnsiTheme="minorHAnsi" w:cstheme="minorHAnsi"/>
          <w:lang w:eastAsia="pl-PL"/>
        </w:rPr>
        <w:t>20</w:t>
      </w:r>
      <w:r w:rsidR="00022908" w:rsidRPr="006F5E9C">
        <w:rPr>
          <w:rFonts w:asciiTheme="minorHAnsi" w:hAnsiTheme="minorHAnsi" w:cstheme="minorHAnsi"/>
          <w:lang w:eastAsia="pl-PL"/>
        </w:rPr>
        <w:t>21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6F5E9C">
        <w:rPr>
          <w:rFonts w:asciiTheme="minorHAnsi" w:hAnsiTheme="minorHAnsi" w:cstheme="minorHAnsi"/>
          <w:lang w:eastAsia="pl-PL"/>
        </w:rPr>
        <w:t>r</w:t>
      </w:r>
      <w:r w:rsidRPr="001C3B4C">
        <w:rPr>
          <w:rFonts w:asciiTheme="minorHAnsi" w:hAnsiTheme="minorHAnsi" w:cstheme="minorHAnsi"/>
          <w:lang w:eastAsia="pl-PL"/>
        </w:rPr>
        <w:t>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może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ulec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zmianie.</w:t>
      </w:r>
      <w:r w:rsidR="004B401A">
        <w:rPr>
          <w:rFonts w:asciiTheme="minorHAnsi" w:hAnsiTheme="minorHAnsi" w:cstheme="minorHAnsi"/>
          <w:lang w:eastAsia="pl-PL"/>
        </w:rPr>
        <w:t xml:space="preserve"> </w:t>
      </w:r>
    </w:p>
    <w:p w14:paraId="456CAFD9" w14:textId="767F7DB1" w:rsidR="001B7F5B" w:rsidRPr="001C3B4C" w:rsidRDefault="001B7F5B" w:rsidP="006E13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Zmiana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Regulaminu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odbywa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się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poprzez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publikację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stronie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internetowej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hyperlink r:id="rId10" w:history="1">
        <w:r w:rsidR="00786D7D" w:rsidRPr="001C3B4C">
          <w:rPr>
            <w:rStyle w:val="Hipercze"/>
            <w:rFonts w:asciiTheme="minorHAnsi" w:hAnsiTheme="minorHAnsi" w:cstheme="minorHAnsi"/>
          </w:rPr>
          <w:t>www.kupujespolecznie.pl</w:t>
        </w:r>
      </w:hyperlink>
      <w:r w:rsidR="004B401A">
        <w:rPr>
          <w:rFonts w:asciiTheme="minorHAnsi" w:hAnsiTheme="minorHAnsi" w:cstheme="minorHAnsi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.</w:t>
      </w:r>
    </w:p>
    <w:p w14:paraId="75A2E741" w14:textId="60F3EBD5" w:rsidR="001B7F5B" w:rsidRPr="001C3B4C" w:rsidRDefault="001B7F5B" w:rsidP="006E138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Theme="minorHAnsi" w:hAnsiTheme="minorHAnsi" w:cstheme="minorHAnsi"/>
          <w:lang w:eastAsia="pl-PL"/>
        </w:rPr>
      </w:pPr>
      <w:r w:rsidRPr="001C3B4C">
        <w:rPr>
          <w:rFonts w:asciiTheme="minorHAnsi" w:hAnsiTheme="minorHAnsi" w:cstheme="minorHAnsi"/>
          <w:lang w:eastAsia="pl-PL"/>
        </w:rPr>
        <w:t>Osobą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właściwą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do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kontaktu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w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sprawie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Projektu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jest: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Kierownik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Działu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Funduszy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Unijnych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Magdalena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Macura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–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tel.</w:t>
      </w:r>
      <w:r w:rsidR="004B401A">
        <w:rPr>
          <w:rFonts w:asciiTheme="minorHAnsi" w:hAnsiTheme="minorHAnsi" w:cstheme="minorHAnsi"/>
          <w:lang w:eastAsia="pl-PL"/>
        </w:rPr>
        <w:t xml:space="preserve">  </w:t>
      </w:r>
      <w:r w:rsidRPr="001C3B4C">
        <w:rPr>
          <w:rFonts w:asciiTheme="minorHAnsi" w:hAnsiTheme="minorHAnsi" w:cstheme="minorHAnsi"/>
          <w:lang w:eastAsia="pl-PL"/>
        </w:rPr>
        <w:t>508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215</w:t>
      </w:r>
      <w:r w:rsidR="004B401A">
        <w:rPr>
          <w:rFonts w:asciiTheme="minorHAnsi" w:hAnsiTheme="minorHAnsi" w:cstheme="minorHAnsi"/>
          <w:lang w:eastAsia="pl-PL"/>
        </w:rPr>
        <w:t xml:space="preserve"> </w:t>
      </w:r>
      <w:r w:rsidRPr="001C3B4C">
        <w:rPr>
          <w:rFonts w:asciiTheme="minorHAnsi" w:hAnsiTheme="minorHAnsi" w:cstheme="minorHAnsi"/>
          <w:lang w:eastAsia="pl-PL"/>
        </w:rPr>
        <w:t>198</w:t>
      </w:r>
    </w:p>
    <w:p w14:paraId="058E9723" w14:textId="77777777" w:rsidR="007B103D" w:rsidRPr="001C3B4C" w:rsidRDefault="007B103D" w:rsidP="006E1383">
      <w:pPr>
        <w:tabs>
          <w:tab w:val="left" w:pos="513"/>
          <w:tab w:val="center" w:pos="4536"/>
        </w:tabs>
        <w:suppressAutoHyphens/>
        <w:spacing w:before="120" w:after="120" w:line="360" w:lineRule="auto"/>
        <w:ind w:left="720"/>
        <w:rPr>
          <w:rFonts w:asciiTheme="minorHAnsi" w:hAnsiTheme="minorHAnsi" w:cstheme="minorHAnsi"/>
          <w:b/>
        </w:rPr>
      </w:pPr>
    </w:p>
    <w:p w14:paraId="4A48CA31" w14:textId="7B6B8721" w:rsidR="001B7F5B" w:rsidRDefault="001B7F5B" w:rsidP="006E1383">
      <w:pPr>
        <w:tabs>
          <w:tab w:val="left" w:pos="513"/>
          <w:tab w:val="center" w:pos="4536"/>
        </w:tabs>
        <w:suppressAutoHyphens/>
        <w:spacing w:before="120" w:after="120" w:line="360" w:lineRule="auto"/>
        <w:rPr>
          <w:rFonts w:asciiTheme="minorHAnsi" w:hAnsiTheme="minorHAnsi" w:cstheme="minorHAnsi"/>
          <w:b/>
        </w:rPr>
      </w:pPr>
      <w:r w:rsidRPr="001C3B4C">
        <w:rPr>
          <w:rFonts w:asciiTheme="minorHAnsi" w:hAnsiTheme="minorHAnsi" w:cstheme="minorHAnsi"/>
          <w:b/>
        </w:rPr>
        <w:t>Oświadczam,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że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zapoznałem/</w:t>
      </w:r>
      <w:proofErr w:type="spellStart"/>
      <w:r w:rsidRPr="001C3B4C">
        <w:rPr>
          <w:rFonts w:asciiTheme="minorHAnsi" w:hAnsiTheme="minorHAnsi" w:cstheme="minorHAnsi"/>
          <w:b/>
        </w:rPr>
        <w:t>am</w:t>
      </w:r>
      <w:proofErr w:type="spellEnd"/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się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z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Regulaminem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uczestnictwa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w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Projekcie,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akceptuję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jego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warunki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oraz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zobowiązuje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się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do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jego</w:t>
      </w:r>
      <w:r w:rsidR="004B401A">
        <w:rPr>
          <w:rFonts w:asciiTheme="minorHAnsi" w:hAnsiTheme="minorHAnsi" w:cstheme="minorHAnsi"/>
          <w:b/>
        </w:rPr>
        <w:t xml:space="preserve"> </w:t>
      </w:r>
      <w:r w:rsidRPr="001C3B4C">
        <w:rPr>
          <w:rFonts w:asciiTheme="minorHAnsi" w:hAnsiTheme="minorHAnsi" w:cstheme="minorHAnsi"/>
          <w:b/>
        </w:rPr>
        <w:t>przestrzegania.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594398" w:rsidRPr="001C3B4C" w14:paraId="4BFA1E94" w14:textId="77777777" w:rsidTr="00D875C8">
        <w:trPr>
          <w:trHeight w:val="2125"/>
        </w:trPr>
        <w:tc>
          <w:tcPr>
            <w:tcW w:w="4247" w:type="dxa"/>
          </w:tcPr>
          <w:p w14:paraId="71A56433" w14:textId="77777777" w:rsidR="00D75A69" w:rsidRDefault="00D75A69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7101EDF0" w14:textId="77777777" w:rsidR="00D75A69" w:rsidRDefault="00D75A69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3A0949B8" w14:textId="77777777" w:rsidR="00594398" w:rsidRPr="001D4A57" w:rsidRDefault="00594398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  <w:r w:rsidRPr="001D4A57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115DFD73" w14:textId="318DDBF0" w:rsidR="00594398" w:rsidRPr="001C3B4C" w:rsidRDefault="00594398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  <w:iCs/>
                <w:vertAlign w:val="superscript"/>
              </w:rPr>
            </w:pPr>
            <w:r w:rsidRPr="001C3B4C">
              <w:rPr>
                <w:rFonts w:asciiTheme="minorHAnsi" w:hAnsiTheme="minorHAnsi" w:cstheme="minorHAnsi"/>
                <w:b/>
                <w:i/>
              </w:rPr>
              <w:t>miejscowość,</w:t>
            </w:r>
            <w:r w:rsidR="004B401A">
              <w:rPr>
                <w:rFonts w:asciiTheme="minorHAnsi" w:hAnsiTheme="minorHAnsi" w:cstheme="minorHAnsi"/>
                <w:iCs/>
                <w:vertAlign w:val="superscript"/>
              </w:rPr>
              <w:t xml:space="preserve">  </w:t>
            </w:r>
            <w:r w:rsidRPr="001C3B4C">
              <w:rPr>
                <w:rFonts w:asciiTheme="minorHAnsi" w:hAnsiTheme="minorHAnsi" w:cstheme="minorHAnsi"/>
                <w:b/>
                <w:i/>
              </w:rPr>
              <w:t>data</w:t>
            </w:r>
          </w:p>
          <w:p w14:paraId="5DD0E3F1" w14:textId="77777777" w:rsidR="00594398" w:rsidRPr="001C3B4C" w:rsidRDefault="00594398" w:rsidP="006E1383">
            <w:pPr>
              <w:spacing w:before="120" w:after="120" w:line="360" w:lineRule="auto"/>
              <w:contextualSpacing/>
              <w:rPr>
                <w:rFonts w:asciiTheme="minorHAnsi" w:hAnsiTheme="minorHAnsi" w:cstheme="minorHAnsi"/>
                <w:b/>
                <w:i/>
              </w:rPr>
            </w:pPr>
          </w:p>
          <w:p w14:paraId="31C5731D" w14:textId="77777777" w:rsidR="00594398" w:rsidRPr="001C3B4C" w:rsidRDefault="00594398" w:rsidP="006E1383">
            <w:pPr>
              <w:spacing w:before="120" w:after="12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</w:tcPr>
          <w:p w14:paraId="7212024D" w14:textId="77777777" w:rsidR="00D75A69" w:rsidRDefault="00D75A69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37EF3664" w14:textId="77777777" w:rsidR="00D75A69" w:rsidRDefault="00D75A69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</w:p>
          <w:p w14:paraId="2B570EB1" w14:textId="77777777" w:rsidR="00594398" w:rsidRPr="001D4A57" w:rsidRDefault="00594398" w:rsidP="006E1383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  <w:r w:rsidRPr="001D4A57"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  <w:p w14:paraId="45DB59BE" w14:textId="3B9EF39F" w:rsidR="00594398" w:rsidRPr="001C3B4C" w:rsidRDefault="00820D12" w:rsidP="006E1383">
            <w:pPr>
              <w:spacing w:before="120" w:after="120" w:line="360" w:lineRule="auto"/>
              <w:contextualSpacing/>
              <w:rPr>
                <w:rFonts w:asciiTheme="minorHAnsi" w:hAnsiTheme="minorHAnsi" w:cstheme="minorHAnsi"/>
                <w:b/>
                <w:i/>
              </w:rPr>
            </w:pPr>
            <w:r w:rsidRPr="001C3B4C">
              <w:rPr>
                <w:rFonts w:asciiTheme="minorHAnsi" w:hAnsiTheme="minorHAnsi" w:cstheme="minorHAnsi"/>
                <w:b/>
                <w:i/>
              </w:rPr>
              <w:t>P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odpis</w:t>
            </w:r>
            <w:r w:rsidRPr="001C3B4C">
              <w:rPr>
                <w:rFonts w:asciiTheme="minorHAnsi" w:hAnsiTheme="minorHAnsi" w:cstheme="minorHAnsi"/>
                <w:b/>
                <w:i/>
              </w:rPr>
              <w:t>/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y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osoby/osób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upoważnionej/</w:t>
            </w:r>
            <w:proofErr w:type="spellStart"/>
            <w:r w:rsidR="00594398" w:rsidRPr="001C3B4C">
              <w:rPr>
                <w:rFonts w:asciiTheme="minorHAnsi" w:hAnsiTheme="minorHAnsi" w:cstheme="minorHAnsi"/>
                <w:b/>
                <w:i/>
              </w:rPr>
              <w:t>n</w:t>
            </w:r>
            <w:r w:rsidR="00F674B1" w:rsidRPr="001C3B4C">
              <w:rPr>
                <w:rFonts w:asciiTheme="minorHAnsi" w:hAnsiTheme="minorHAnsi" w:cstheme="minorHAnsi"/>
                <w:b/>
                <w:i/>
              </w:rPr>
              <w:t>y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ch</w:t>
            </w:r>
            <w:proofErr w:type="spellEnd"/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432D9B" w:rsidRPr="001C3B4C">
              <w:rPr>
                <w:rFonts w:asciiTheme="minorHAnsi" w:hAnsiTheme="minorHAnsi" w:cstheme="minorHAnsi"/>
                <w:b/>
                <w:i/>
              </w:rPr>
              <w:br/>
              <w:t>do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432D9B" w:rsidRPr="001C3B4C">
              <w:rPr>
                <w:rFonts w:asciiTheme="minorHAnsi" w:hAnsiTheme="minorHAnsi" w:cstheme="minorHAnsi"/>
                <w:b/>
                <w:i/>
              </w:rPr>
              <w:t>reprezentacji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432D9B" w:rsidRPr="001C3B4C">
              <w:rPr>
                <w:rFonts w:asciiTheme="minorHAnsi" w:hAnsiTheme="minorHAnsi" w:cstheme="minorHAnsi"/>
                <w:b/>
                <w:i/>
              </w:rPr>
              <w:t>instytucji</w:t>
            </w:r>
            <w:r w:rsidR="00432D9B" w:rsidRPr="001C3B4C">
              <w:rPr>
                <w:rFonts w:asciiTheme="minorHAnsi" w:hAnsiTheme="minorHAnsi" w:cstheme="minorHAnsi"/>
                <w:b/>
                <w:i/>
              </w:rPr>
              <w:br/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w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imieniu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Uczestnika</w:t>
            </w:r>
            <w:r w:rsidR="004B401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4398" w:rsidRPr="001C3B4C">
              <w:rPr>
                <w:rFonts w:asciiTheme="minorHAnsi" w:hAnsiTheme="minorHAnsi" w:cstheme="minorHAnsi"/>
                <w:b/>
                <w:i/>
              </w:rPr>
              <w:t>instytucjonalnego</w:t>
            </w:r>
          </w:p>
          <w:p w14:paraId="0B0EA5C5" w14:textId="77777777" w:rsidR="00594398" w:rsidRPr="001C3B4C" w:rsidRDefault="00594398" w:rsidP="006E1383">
            <w:pPr>
              <w:spacing w:before="120" w:after="12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5573ED74" w14:textId="77777777" w:rsidR="0039334A" w:rsidRPr="001C3B4C" w:rsidRDefault="0039334A" w:rsidP="006E1383">
      <w:pPr>
        <w:spacing w:before="120" w:after="120" w:line="360" w:lineRule="auto"/>
        <w:ind w:left="720"/>
        <w:rPr>
          <w:rFonts w:asciiTheme="minorHAnsi" w:hAnsiTheme="minorHAnsi" w:cstheme="minorHAnsi"/>
        </w:rPr>
      </w:pPr>
    </w:p>
    <w:sectPr w:rsidR="0039334A" w:rsidRPr="001C3B4C" w:rsidSect="006E7D48">
      <w:headerReference w:type="default" r:id="rId11"/>
      <w:footerReference w:type="default" r:id="rId12"/>
      <w:pgSz w:w="11906" w:h="16838"/>
      <w:pgMar w:top="1962" w:right="1417" w:bottom="1417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0C22B" w14:textId="77777777" w:rsidR="00CE5195" w:rsidRDefault="00CE5195">
      <w:pPr>
        <w:spacing w:after="0" w:line="240" w:lineRule="auto"/>
      </w:pPr>
      <w:r>
        <w:separator/>
      </w:r>
    </w:p>
  </w:endnote>
  <w:endnote w:type="continuationSeparator" w:id="0">
    <w:p w14:paraId="22AF5620" w14:textId="77777777" w:rsidR="00CE5195" w:rsidRDefault="00CE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Thin">
    <w:altName w:val="Calibr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F81C9" w14:textId="77777777" w:rsidR="004B401A" w:rsidRDefault="004B401A" w:rsidP="004B401A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067D94C" wp14:editId="715DCE80">
          <wp:simplePos x="0" y="0"/>
          <wp:positionH relativeFrom="column">
            <wp:posOffset>-677214</wp:posOffset>
          </wp:positionH>
          <wp:positionV relativeFrom="paragraph">
            <wp:posOffset>50800</wp:posOffset>
          </wp:positionV>
          <wp:extent cx="7172325" cy="1196975"/>
          <wp:effectExtent l="0" t="0" r="9525" b="3175"/>
          <wp:wrapNone/>
          <wp:docPr id="10" name="Obraz 10" descr="4 logotypy w linii poziomej: Fundusze Europejskie Program Regionalny, Dolny Śląsk, Dolnośląska Ekonomia Społeczn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4 logotypy w linii poziomej: Fundusze Europejskie Program Regionalny, Dolny Śląsk, Dolnośląska Ekonomia Społeczna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32F81A" w14:textId="77777777" w:rsidR="004B401A" w:rsidRPr="005448F0" w:rsidRDefault="004B401A" w:rsidP="004B401A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CA21B03" wp14:editId="71F3304F">
          <wp:simplePos x="0" y="0"/>
          <wp:positionH relativeFrom="column">
            <wp:posOffset>3503295</wp:posOffset>
          </wp:positionH>
          <wp:positionV relativeFrom="paragraph">
            <wp:posOffset>128270</wp:posOffset>
          </wp:positionV>
          <wp:extent cx="554355" cy="782955"/>
          <wp:effectExtent l="0" t="0" r="0" b="0"/>
          <wp:wrapNone/>
          <wp:docPr id="11" name="Obraz 11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</w:p>
  <w:p w14:paraId="4664CF7E" w14:textId="77777777" w:rsidR="004B401A" w:rsidRDefault="004B401A" w:rsidP="004B401A">
    <w:pPr>
      <w:pStyle w:val="Stopka"/>
      <w:tabs>
        <w:tab w:val="clear" w:pos="4536"/>
        <w:tab w:val="clear" w:pos="9072"/>
        <w:tab w:val="left" w:pos="2127"/>
      </w:tabs>
    </w:pPr>
  </w:p>
  <w:p w14:paraId="2478EAA5" w14:textId="77777777" w:rsidR="004B401A" w:rsidRDefault="004B401A" w:rsidP="004B401A">
    <w:pPr>
      <w:pStyle w:val="Stopka"/>
      <w:tabs>
        <w:tab w:val="clear" w:pos="4536"/>
        <w:tab w:val="clear" w:pos="9072"/>
        <w:tab w:val="left" w:pos="2127"/>
      </w:tabs>
    </w:pPr>
  </w:p>
  <w:p w14:paraId="4DCE7590" w14:textId="77777777" w:rsidR="004B401A" w:rsidRPr="005A00DA" w:rsidRDefault="004B401A" w:rsidP="004B401A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0480E2F1" w14:textId="77777777" w:rsidR="004B401A" w:rsidRDefault="004B401A" w:rsidP="004B401A">
    <w:pPr>
      <w:pStyle w:val="Stopka"/>
    </w:pPr>
  </w:p>
  <w:bookmarkEnd w:id="0"/>
  <w:p w14:paraId="5F8EF1EB" w14:textId="77777777" w:rsidR="004B401A" w:rsidRDefault="004B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9BFC1" w14:textId="77777777" w:rsidR="00CE5195" w:rsidRDefault="00CE5195">
      <w:pPr>
        <w:spacing w:after="0" w:line="240" w:lineRule="auto"/>
      </w:pPr>
      <w:r>
        <w:separator/>
      </w:r>
    </w:p>
  </w:footnote>
  <w:footnote w:type="continuationSeparator" w:id="0">
    <w:p w14:paraId="343D2B7E" w14:textId="77777777" w:rsidR="00CE5195" w:rsidRDefault="00CE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330B" w14:textId="2665E79B" w:rsidR="004B401A" w:rsidRPr="001A362C" w:rsidRDefault="004B401A" w:rsidP="004B401A">
    <w:pPr>
      <w:tabs>
        <w:tab w:val="left" w:pos="6096"/>
      </w:tabs>
      <w:spacing w:after="0" w:line="240" w:lineRule="auto"/>
      <w:ind w:left="1418" w:firstLine="425"/>
      <w:rPr>
        <w:b/>
        <w:sz w:val="20"/>
        <w:szCs w:val="20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53C6B9E0" wp14:editId="09D5BA25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9" name="Obraz 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752C2E7" wp14:editId="2362306B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13335"/>
              <wp:wrapNone/>
              <wp:docPr id="4" name="Łącznik prosty ze strzałką 4" descr="Znak graficzny- linia piono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59664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alt="Znak graficzny- linia pionowa" style="position:absolute;margin-left:73.4pt;margin-top:-2.25pt;width:0;height:66.4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72C5E604" w14:textId="77777777" w:rsidR="004B401A" w:rsidRPr="001A362C" w:rsidRDefault="004B401A" w:rsidP="004B401A">
    <w:pPr>
      <w:tabs>
        <w:tab w:val="left" w:pos="1843"/>
        <w:tab w:val="left" w:pos="6096"/>
      </w:tabs>
      <w:spacing w:after="0" w:line="240" w:lineRule="auto"/>
      <w:rPr>
        <w:b/>
        <w:sz w:val="20"/>
        <w:szCs w:val="20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>
      <w:rPr>
        <w:b/>
        <w:sz w:val="28"/>
        <w:szCs w:val="28"/>
      </w:rPr>
      <w:tab/>
    </w:r>
  </w:p>
  <w:p w14:paraId="4C446CD9" w14:textId="77777777" w:rsidR="004B401A" w:rsidRDefault="004B401A" w:rsidP="00A60B6B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DBAD6" wp14:editId="249E4D8C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0" t="0" r="17780" b="37465"/>
              <wp:wrapNone/>
              <wp:docPr id="3" name="Łącznik prosty ze strzałką 3" descr="Znak graficzny - 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9D08A0" id="Łącznik prosty ze strzałką 3" o:spid="_x0000_s1026" type="#_x0000_t32" alt="Znak graficzny - długa linia pozioma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" strokecolor="#666" strokeweight="1pt">
              <v:shadow color="#7f7f7f" opacity=".5" offset="1pt"/>
            </v:shape>
          </w:pict>
        </mc:Fallback>
      </mc:AlternateContent>
    </w:r>
  </w:p>
  <w:p w14:paraId="418CBCC9" w14:textId="31F50DA7" w:rsidR="004B401A" w:rsidRPr="00A60B6B" w:rsidRDefault="004B401A" w:rsidP="00A60B6B">
    <w:pPr>
      <w:tabs>
        <w:tab w:val="left" w:pos="1560"/>
        <w:tab w:val="left" w:pos="1843"/>
      </w:tabs>
      <w:spacing w:after="0" w:line="240" w:lineRule="auto"/>
      <w:ind w:left="708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DZIAŁ FUNDUSZY UNIJNY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2F9"/>
    <w:multiLevelType w:val="hybridMultilevel"/>
    <w:tmpl w:val="1FDEF8D4"/>
    <w:lvl w:ilvl="0" w:tplc="F21838C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7E21F21"/>
    <w:multiLevelType w:val="hybridMultilevel"/>
    <w:tmpl w:val="7E16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458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0FE10DA"/>
    <w:multiLevelType w:val="hybridMultilevel"/>
    <w:tmpl w:val="1AB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8E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C4ED9"/>
    <w:multiLevelType w:val="hybridMultilevel"/>
    <w:tmpl w:val="A4442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96CC4"/>
    <w:multiLevelType w:val="hybridMultilevel"/>
    <w:tmpl w:val="DC58B0D2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2FC"/>
    <w:multiLevelType w:val="hybridMultilevel"/>
    <w:tmpl w:val="99CA7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0551"/>
    <w:multiLevelType w:val="hybridMultilevel"/>
    <w:tmpl w:val="280E1B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C752CF"/>
    <w:multiLevelType w:val="hybridMultilevel"/>
    <w:tmpl w:val="6A0CC44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3B2F98"/>
    <w:multiLevelType w:val="hybridMultilevel"/>
    <w:tmpl w:val="29A64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416A"/>
    <w:multiLevelType w:val="hybridMultilevel"/>
    <w:tmpl w:val="144E3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90672"/>
    <w:multiLevelType w:val="hybridMultilevel"/>
    <w:tmpl w:val="C9FE9A92"/>
    <w:lvl w:ilvl="0" w:tplc="99526052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EC6683"/>
    <w:multiLevelType w:val="hybridMultilevel"/>
    <w:tmpl w:val="0E14725E"/>
    <w:lvl w:ilvl="0" w:tplc="16A63324">
      <w:start w:val="1"/>
      <w:numFmt w:val="lowerLetter"/>
      <w:lvlText w:val="%1)"/>
      <w:lvlJc w:val="left"/>
      <w:pPr>
        <w:ind w:left="495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3933BDF"/>
    <w:multiLevelType w:val="hybridMultilevel"/>
    <w:tmpl w:val="EBD61F58"/>
    <w:lvl w:ilvl="0" w:tplc="EC7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4D8F"/>
    <w:multiLevelType w:val="hybridMultilevel"/>
    <w:tmpl w:val="565ED61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26F4C90C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723912"/>
    <w:multiLevelType w:val="hybridMultilevel"/>
    <w:tmpl w:val="DC844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C53D5F"/>
    <w:multiLevelType w:val="hybridMultilevel"/>
    <w:tmpl w:val="DDE89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92A3B"/>
    <w:multiLevelType w:val="hybridMultilevel"/>
    <w:tmpl w:val="C8564222"/>
    <w:lvl w:ilvl="0" w:tplc="02CA42DE">
      <w:start w:val="1"/>
      <w:numFmt w:val="bullet"/>
      <w:lvlText w:val="­"/>
      <w:lvlJc w:val="left"/>
      <w:pPr>
        <w:ind w:left="947" w:hanging="360"/>
      </w:pPr>
      <w:rPr>
        <w:rFonts w:ascii="Lato Thin" w:hAnsi="Lato Thin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3DF7745D"/>
    <w:multiLevelType w:val="hybridMultilevel"/>
    <w:tmpl w:val="138AFDDA"/>
    <w:lvl w:ilvl="0" w:tplc="5C94F4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45E9C"/>
    <w:multiLevelType w:val="hybridMultilevel"/>
    <w:tmpl w:val="C4B61FDA"/>
    <w:lvl w:ilvl="0" w:tplc="B4ACBC2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22F81"/>
    <w:multiLevelType w:val="hybridMultilevel"/>
    <w:tmpl w:val="28D4B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DF7C87"/>
    <w:multiLevelType w:val="hybridMultilevel"/>
    <w:tmpl w:val="45C61D10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53189"/>
    <w:multiLevelType w:val="hybridMultilevel"/>
    <w:tmpl w:val="49B0688C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E393E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C76269"/>
    <w:multiLevelType w:val="hybridMultilevel"/>
    <w:tmpl w:val="33746A92"/>
    <w:lvl w:ilvl="0" w:tplc="F2D09E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DB7F45"/>
    <w:multiLevelType w:val="hybridMultilevel"/>
    <w:tmpl w:val="AED24842"/>
    <w:lvl w:ilvl="0" w:tplc="99526052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F5624A"/>
    <w:multiLevelType w:val="hybridMultilevel"/>
    <w:tmpl w:val="0BBA297A"/>
    <w:lvl w:ilvl="0" w:tplc="E550D7EA">
      <w:start w:val="9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87462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A356E2"/>
    <w:multiLevelType w:val="hybridMultilevel"/>
    <w:tmpl w:val="6964B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27C69"/>
    <w:multiLevelType w:val="hybridMultilevel"/>
    <w:tmpl w:val="4C942B1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5E800C78"/>
    <w:multiLevelType w:val="hybridMultilevel"/>
    <w:tmpl w:val="F8C09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591B"/>
    <w:multiLevelType w:val="hybridMultilevel"/>
    <w:tmpl w:val="E32CB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E187D"/>
    <w:multiLevelType w:val="hybridMultilevel"/>
    <w:tmpl w:val="57A4876C"/>
    <w:lvl w:ilvl="0" w:tplc="C4322CB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321"/>
    <w:multiLevelType w:val="hybridMultilevel"/>
    <w:tmpl w:val="AFD03660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F324E"/>
    <w:multiLevelType w:val="hybridMultilevel"/>
    <w:tmpl w:val="F00E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863A2"/>
    <w:multiLevelType w:val="hybridMultilevel"/>
    <w:tmpl w:val="1284D08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AB7219"/>
    <w:multiLevelType w:val="hybridMultilevel"/>
    <w:tmpl w:val="1A581782"/>
    <w:lvl w:ilvl="0" w:tplc="133EAE80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26F4C90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D5792"/>
    <w:multiLevelType w:val="hybridMultilevel"/>
    <w:tmpl w:val="DF067868"/>
    <w:lvl w:ilvl="0" w:tplc="9C1459B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35D20"/>
    <w:multiLevelType w:val="hybridMultilevel"/>
    <w:tmpl w:val="BA32B6DA"/>
    <w:lvl w:ilvl="0" w:tplc="5B146FF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140B7"/>
    <w:multiLevelType w:val="hybridMultilevel"/>
    <w:tmpl w:val="EF38C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D30E5"/>
    <w:multiLevelType w:val="hybridMultilevel"/>
    <w:tmpl w:val="F3326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BD09A8"/>
    <w:multiLevelType w:val="hybridMultilevel"/>
    <w:tmpl w:val="47B44A54"/>
    <w:lvl w:ilvl="0" w:tplc="71F2DE0A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E12AD1"/>
    <w:multiLevelType w:val="hybridMultilevel"/>
    <w:tmpl w:val="B434DB7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F55C3A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8"/>
  </w:num>
  <w:num w:numId="2">
    <w:abstractNumId w:val="36"/>
  </w:num>
  <w:num w:numId="3">
    <w:abstractNumId w:val="15"/>
  </w:num>
  <w:num w:numId="4">
    <w:abstractNumId w:val="4"/>
  </w:num>
  <w:num w:numId="5">
    <w:abstractNumId w:val="45"/>
  </w:num>
  <w:num w:numId="6">
    <w:abstractNumId w:val="7"/>
  </w:num>
  <w:num w:numId="7">
    <w:abstractNumId w:val="26"/>
  </w:num>
  <w:num w:numId="8">
    <w:abstractNumId w:val="20"/>
  </w:num>
  <w:num w:numId="9">
    <w:abstractNumId w:val="3"/>
  </w:num>
  <w:num w:numId="10">
    <w:abstractNumId w:val="32"/>
  </w:num>
  <w:num w:numId="11">
    <w:abstractNumId w:val="24"/>
  </w:num>
  <w:num w:numId="12">
    <w:abstractNumId w:val="12"/>
  </w:num>
  <w:num w:numId="13">
    <w:abstractNumId w:val="29"/>
  </w:num>
  <w:num w:numId="14">
    <w:abstractNumId w:val="10"/>
  </w:num>
  <w:num w:numId="15">
    <w:abstractNumId w:val="25"/>
  </w:num>
  <w:num w:numId="16">
    <w:abstractNumId w:val="2"/>
  </w:num>
  <w:num w:numId="17">
    <w:abstractNumId w:val="31"/>
  </w:num>
  <w:num w:numId="18">
    <w:abstractNumId w:val="1"/>
  </w:num>
  <w:num w:numId="19">
    <w:abstractNumId w:val="39"/>
  </w:num>
  <w:num w:numId="20">
    <w:abstractNumId w:val="8"/>
  </w:num>
  <w:num w:numId="21">
    <w:abstractNumId w:val="33"/>
  </w:num>
  <w:num w:numId="22">
    <w:abstractNumId w:val="14"/>
  </w:num>
  <w:num w:numId="23">
    <w:abstractNumId w:val="11"/>
  </w:num>
  <w:num w:numId="24">
    <w:abstractNumId w:val="5"/>
  </w:num>
  <w:num w:numId="25">
    <w:abstractNumId w:val="41"/>
  </w:num>
  <w:num w:numId="26">
    <w:abstractNumId w:val="9"/>
  </w:num>
  <w:num w:numId="27">
    <w:abstractNumId w:val="18"/>
  </w:num>
  <w:num w:numId="28">
    <w:abstractNumId w:val="0"/>
  </w:num>
  <w:num w:numId="29">
    <w:abstractNumId w:val="30"/>
  </w:num>
  <w:num w:numId="30">
    <w:abstractNumId w:val="45"/>
    <w:lvlOverride w:ilvl="0">
      <w:lvl w:ilvl="0" w:tplc="9BC6628A">
        <w:start w:val="1"/>
        <w:numFmt w:val="decimal"/>
        <w:lvlText w:val="%1."/>
        <w:lvlJc w:val="left"/>
        <w:pPr>
          <w:ind w:left="720" w:hanging="436"/>
        </w:pPr>
        <w:rPr>
          <w:rFonts w:ascii="Calibri" w:eastAsia="Lucida Sans Unicode" w:hAnsi="Calibri" w:cs="Arial"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7"/>
  </w:num>
  <w:num w:numId="32">
    <w:abstractNumId w:val="43"/>
  </w:num>
  <w:num w:numId="33">
    <w:abstractNumId w:val="37"/>
  </w:num>
  <w:num w:numId="34">
    <w:abstractNumId w:val="44"/>
  </w:num>
  <w:num w:numId="35">
    <w:abstractNumId w:val="22"/>
  </w:num>
  <w:num w:numId="36">
    <w:abstractNumId w:val="17"/>
  </w:num>
  <w:num w:numId="37">
    <w:abstractNumId w:val="16"/>
  </w:num>
  <w:num w:numId="38">
    <w:abstractNumId w:val="40"/>
  </w:num>
  <w:num w:numId="39">
    <w:abstractNumId w:val="28"/>
  </w:num>
  <w:num w:numId="40">
    <w:abstractNumId w:val="23"/>
  </w:num>
  <w:num w:numId="41">
    <w:abstractNumId w:val="13"/>
  </w:num>
  <w:num w:numId="42">
    <w:abstractNumId w:val="21"/>
  </w:num>
  <w:num w:numId="43">
    <w:abstractNumId w:val="35"/>
  </w:num>
  <w:num w:numId="44">
    <w:abstractNumId w:val="42"/>
  </w:num>
  <w:num w:numId="45">
    <w:abstractNumId w:val="34"/>
  </w:num>
  <w:num w:numId="46">
    <w:abstractNumId w:val="19"/>
  </w:num>
  <w:num w:numId="47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5B"/>
    <w:rsid w:val="00022908"/>
    <w:rsid w:val="00025B85"/>
    <w:rsid w:val="00042B67"/>
    <w:rsid w:val="00054976"/>
    <w:rsid w:val="0005648D"/>
    <w:rsid w:val="00067088"/>
    <w:rsid w:val="000733C5"/>
    <w:rsid w:val="000848AC"/>
    <w:rsid w:val="00086991"/>
    <w:rsid w:val="00086EDF"/>
    <w:rsid w:val="000A3D33"/>
    <w:rsid w:val="000A4214"/>
    <w:rsid w:val="000B21F2"/>
    <w:rsid w:val="000C5E16"/>
    <w:rsid w:val="000C7EBC"/>
    <w:rsid w:val="0010357A"/>
    <w:rsid w:val="001039E3"/>
    <w:rsid w:val="00121ADB"/>
    <w:rsid w:val="00137B91"/>
    <w:rsid w:val="0014175F"/>
    <w:rsid w:val="00145750"/>
    <w:rsid w:val="00150DBC"/>
    <w:rsid w:val="0015477E"/>
    <w:rsid w:val="0015499E"/>
    <w:rsid w:val="0017475C"/>
    <w:rsid w:val="00181241"/>
    <w:rsid w:val="00183798"/>
    <w:rsid w:val="001A2E90"/>
    <w:rsid w:val="001A5B10"/>
    <w:rsid w:val="001B211D"/>
    <w:rsid w:val="001B7F5B"/>
    <w:rsid w:val="001C3B4C"/>
    <w:rsid w:val="001D10C5"/>
    <w:rsid w:val="001D4A57"/>
    <w:rsid w:val="001D5DF1"/>
    <w:rsid w:val="001E1765"/>
    <w:rsid w:val="001E2C8F"/>
    <w:rsid w:val="001E484C"/>
    <w:rsid w:val="00223C81"/>
    <w:rsid w:val="0022741C"/>
    <w:rsid w:val="00244760"/>
    <w:rsid w:val="00251818"/>
    <w:rsid w:val="0025282D"/>
    <w:rsid w:val="00264236"/>
    <w:rsid w:val="00266FC9"/>
    <w:rsid w:val="00292BD7"/>
    <w:rsid w:val="002A466C"/>
    <w:rsid w:val="002B4836"/>
    <w:rsid w:val="002C1502"/>
    <w:rsid w:val="002D1C3B"/>
    <w:rsid w:val="002E2A0C"/>
    <w:rsid w:val="002F0665"/>
    <w:rsid w:val="00305D0F"/>
    <w:rsid w:val="0034361C"/>
    <w:rsid w:val="00353D14"/>
    <w:rsid w:val="00371E61"/>
    <w:rsid w:val="00377BE6"/>
    <w:rsid w:val="00381220"/>
    <w:rsid w:val="0039334A"/>
    <w:rsid w:val="003A63A5"/>
    <w:rsid w:val="003B1842"/>
    <w:rsid w:val="003B225D"/>
    <w:rsid w:val="003B506E"/>
    <w:rsid w:val="003D5AF4"/>
    <w:rsid w:val="003E6D5F"/>
    <w:rsid w:val="00402E67"/>
    <w:rsid w:val="00405213"/>
    <w:rsid w:val="004132EA"/>
    <w:rsid w:val="004152CD"/>
    <w:rsid w:val="00432D9B"/>
    <w:rsid w:val="0045235B"/>
    <w:rsid w:val="0045337C"/>
    <w:rsid w:val="004557EC"/>
    <w:rsid w:val="00457BDD"/>
    <w:rsid w:val="00474AF0"/>
    <w:rsid w:val="00480E7B"/>
    <w:rsid w:val="00482898"/>
    <w:rsid w:val="0048490A"/>
    <w:rsid w:val="004A7836"/>
    <w:rsid w:val="004B102F"/>
    <w:rsid w:val="004B401A"/>
    <w:rsid w:val="004B5ED3"/>
    <w:rsid w:val="004C5EF9"/>
    <w:rsid w:val="004F5601"/>
    <w:rsid w:val="0051345D"/>
    <w:rsid w:val="00516364"/>
    <w:rsid w:val="00530265"/>
    <w:rsid w:val="0054221F"/>
    <w:rsid w:val="005457C5"/>
    <w:rsid w:val="00547A6D"/>
    <w:rsid w:val="00567842"/>
    <w:rsid w:val="005700DA"/>
    <w:rsid w:val="00571541"/>
    <w:rsid w:val="00581FFA"/>
    <w:rsid w:val="00590BC9"/>
    <w:rsid w:val="005931AD"/>
    <w:rsid w:val="00594398"/>
    <w:rsid w:val="005959C8"/>
    <w:rsid w:val="005A05EF"/>
    <w:rsid w:val="005A73F1"/>
    <w:rsid w:val="005B21D0"/>
    <w:rsid w:val="005B29FF"/>
    <w:rsid w:val="005D266D"/>
    <w:rsid w:val="005D5387"/>
    <w:rsid w:val="005E27C8"/>
    <w:rsid w:val="005E589C"/>
    <w:rsid w:val="005E5F8A"/>
    <w:rsid w:val="005F7D9A"/>
    <w:rsid w:val="006008F5"/>
    <w:rsid w:val="00614A41"/>
    <w:rsid w:val="00627FC8"/>
    <w:rsid w:val="00630243"/>
    <w:rsid w:val="00630D32"/>
    <w:rsid w:val="006421ED"/>
    <w:rsid w:val="00651709"/>
    <w:rsid w:val="00662951"/>
    <w:rsid w:val="00682C50"/>
    <w:rsid w:val="00693551"/>
    <w:rsid w:val="0069459C"/>
    <w:rsid w:val="006A0620"/>
    <w:rsid w:val="006A4EB0"/>
    <w:rsid w:val="006B2733"/>
    <w:rsid w:val="006B425A"/>
    <w:rsid w:val="006D53BC"/>
    <w:rsid w:val="006E1383"/>
    <w:rsid w:val="006E6439"/>
    <w:rsid w:val="006E7D48"/>
    <w:rsid w:val="006F5E9C"/>
    <w:rsid w:val="007047DA"/>
    <w:rsid w:val="007066F0"/>
    <w:rsid w:val="00714033"/>
    <w:rsid w:val="00714853"/>
    <w:rsid w:val="00753F49"/>
    <w:rsid w:val="00765E97"/>
    <w:rsid w:val="00771B21"/>
    <w:rsid w:val="00783202"/>
    <w:rsid w:val="00785789"/>
    <w:rsid w:val="00786D7D"/>
    <w:rsid w:val="00796646"/>
    <w:rsid w:val="00797501"/>
    <w:rsid w:val="007B103D"/>
    <w:rsid w:val="007B1346"/>
    <w:rsid w:val="007D743F"/>
    <w:rsid w:val="007E11D9"/>
    <w:rsid w:val="007E30A0"/>
    <w:rsid w:val="007F24C8"/>
    <w:rsid w:val="008047E6"/>
    <w:rsid w:val="00820D12"/>
    <w:rsid w:val="008213A9"/>
    <w:rsid w:val="00840DEC"/>
    <w:rsid w:val="00880A06"/>
    <w:rsid w:val="00885060"/>
    <w:rsid w:val="008C162C"/>
    <w:rsid w:val="008D19A3"/>
    <w:rsid w:val="008D6530"/>
    <w:rsid w:val="008E00B1"/>
    <w:rsid w:val="008E6FC1"/>
    <w:rsid w:val="00904391"/>
    <w:rsid w:val="009068DF"/>
    <w:rsid w:val="00926ED9"/>
    <w:rsid w:val="009425C3"/>
    <w:rsid w:val="00951290"/>
    <w:rsid w:val="009513F7"/>
    <w:rsid w:val="00957F42"/>
    <w:rsid w:val="00960CD0"/>
    <w:rsid w:val="009766A9"/>
    <w:rsid w:val="0098615A"/>
    <w:rsid w:val="00987E4E"/>
    <w:rsid w:val="00995CA5"/>
    <w:rsid w:val="009971E8"/>
    <w:rsid w:val="009C3D6B"/>
    <w:rsid w:val="009D087E"/>
    <w:rsid w:val="009D11C0"/>
    <w:rsid w:val="009D16C3"/>
    <w:rsid w:val="009D2644"/>
    <w:rsid w:val="009D6AC2"/>
    <w:rsid w:val="009E2F88"/>
    <w:rsid w:val="00A35916"/>
    <w:rsid w:val="00A37C6B"/>
    <w:rsid w:val="00A57762"/>
    <w:rsid w:val="00A60B6B"/>
    <w:rsid w:val="00A711D4"/>
    <w:rsid w:val="00A71EF2"/>
    <w:rsid w:val="00A97BA8"/>
    <w:rsid w:val="00AE1B6A"/>
    <w:rsid w:val="00B05698"/>
    <w:rsid w:val="00B069A5"/>
    <w:rsid w:val="00B16EC6"/>
    <w:rsid w:val="00B26594"/>
    <w:rsid w:val="00B300B1"/>
    <w:rsid w:val="00B3131B"/>
    <w:rsid w:val="00B423DA"/>
    <w:rsid w:val="00B54791"/>
    <w:rsid w:val="00B63BFA"/>
    <w:rsid w:val="00B6631B"/>
    <w:rsid w:val="00B728D6"/>
    <w:rsid w:val="00B90AC8"/>
    <w:rsid w:val="00B95C94"/>
    <w:rsid w:val="00BC5F37"/>
    <w:rsid w:val="00BC6126"/>
    <w:rsid w:val="00BD3219"/>
    <w:rsid w:val="00BD5E64"/>
    <w:rsid w:val="00BD66ED"/>
    <w:rsid w:val="00BD74C4"/>
    <w:rsid w:val="00BF71BF"/>
    <w:rsid w:val="00C07759"/>
    <w:rsid w:val="00C15F09"/>
    <w:rsid w:val="00C32B70"/>
    <w:rsid w:val="00C443DC"/>
    <w:rsid w:val="00C47756"/>
    <w:rsid w:val="00C77374"/>
    <w:rsid w:val="00C7786A"/>
    <w:rsid w:val="00C85A63"/>
    <w:rsid w:val="00CB0CD6"/>
    <w:rsid w:val="00CB206E"/>
    <w:rsid w:val="00CC058D"/>
    <w:rsid w:val="00CE3B34"/>
    <w:rsid w:val="00CE5195"/>
    <w:rsid w:val="00D00FCE"/>
    <w:rsid w:val="00D0779E"/>
    <w:rsid w:val="00D203E5"/>
    <w:rsid w:val="00D30796"/>
    <w:rsid w:val="00D5285E"/>
    <w:rsid w:val="00D57416"/>
    <w:rsid w:val="00D619F3"/>
    <w:rsid w:val="00D70496"/>
    <w:rsid w:val="00D74031"/>
    <w:rsid w:val="00D743ED"/>
    <w:rsid w:val="00D75A69"/>
    <w:rsid w:val="00D83F04"/>
    <w:rsid w:val="00D875C8"/>
    <w:rsid w:val="00D90361"/>
    <w:rsid w:val="00DB041C"/>
    <w:rsid w:val="00DB2D34"/>
    <w:rsid w:val="00DB56C8"/>
    <w:rsid w:val="00DD044B"/>
    <w:rsid w:val="00DD1BD5"/>
    <w:rsid w:val="00DD58A2"/>
    <w:rsid w:val="00DE2818"/>
    <w:rsid w:val="00DE2EC9"/>
    <w:rsid w:val="00E029D9"/>
    <w:rsid w:val="00E3163E"/>
    <w:rsid w:val="00E416FB"/>
    <w:rsid w:val="00E448D5"/>
    <w:rsid w:val="00E70F94"/>
    <w:rsid w:val="00E753FB"/>
    <w:rsid w:val="00E819FF"/>
    <w:rsid w:val="00E90495"/>
    <w:rsid w:val="00EA0C0B"/>
    <w:rsid w:val="00EA5A10"/>
    <w:rsid w:val="00EB00AC"/>
    <w:rsid w:val="00EB0779"/>
    <w:rsid w:val="00EB0CE1"/>
    <w:rsid w:val="00EC57F8"/>
    <w:rsid w:val="00EC7B2D"/>
    <w:rsid w:val="00ED1B4B"/>
    <w:rsid w:val="00EE0D5C"/>
    <w:rsid w:val="00EE4840"/>
    <w:rsid w:val="00EE4AC2"/>
    <w:rsid w:val="00F173F3"/>
    <w:rsid w:val="00F30066"/>
    <w:rsid w:val="00F53136"/>
    <w:rsid w:val="00F674B1"/>
    <w:rsid w:val="00F82B3A"/>
    <w:rsid w:val="00F850DE"/>
    <w:rsid w:val="00F90FDF"/>
    <w:rsid w:val="00FA1CA2"/>
    <w:rsid w:val="00FE5157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D9635"/>
  <w15:chartTrackingRefBased/>
  <w15:docId w15:val="{D4925319-3A8D-4BFF-BC67-161689B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6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59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5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B7F5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F5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5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7DA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7D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0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9B"/>
    <w:rPr>
      <w:rFonts w:ascii="Calibri" w:eastAsia="Calibri" w:hAnsi="Calibri" w:cs="Times New Roman"/>
    </w:rPr>
  </w:style>
  <w:style w:type="table" w:styleId="Siatkatabelijasna">
    <w:name w:val="Grid Table Light"/>
    <w:basedOn w:val="Standardowy"/>
    <w:uiPriority w:val="40"/>
    <w:rsid w:val="00B265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65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26594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6594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B26594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2659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26594"/>
    <w:rPr>
      <w:rFonts w:eastAsiaTheme="majorEastAsia" w:cstheme="majorBidi"/>
      <w:b/>
      <w:sz w:val="20"/>
      <w:szCs w:val="26"/>
    </w:rPr>
  </w:style>
  <w:style w:type="table" w:styleId="Tabela-Siatka">
    <w:name w:val="Table Grid"/>
    <w:basedOn w:val="Standardowy"/>
    <w:uiPriority w:val="39"/>
    <w:rsid w:val="002A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ujespoleczn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upujespoleczn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pujespoleczn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3DAE-0947-4EDD-9A97-BD52AACF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3721</Words>
  <Characters>22331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Admin</cp:lastModifiedBy>
  <cp:revision>3</cp:revision>
  <cp:lastPrinted>2019-09-18T08:55:00Z</cp:lastPrinted>
  <dcterms:created xsi:type="dcterms:W3CDTF">2021-05-11T09:37:00Z</dcterms:created>
  <dcterms:modified xsi:type="dcterms:W3CDTF">2021-05-11T09:38:00Z</dcterms:modified>
</cp:coreProperties>
</file>