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A7" w:rsidRPr="00D07D47" w:rsidRDefault="005E580F" w:rsidP="00D07D47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 xml:space="preserve">Na rodzinę czekają </w:t>
      </w:r>
      <w:r w:rsidR="00D07D47">
        <w:rPr>
          <w:b/>
          <w:u w:val="single"/>
        </w:rPr>
        <w:t>Kasper i Lilianna</w:t>
      </w:r>
      <w:r w:rsidRPr="005E580F">
        <w:rPr>
          <w:b/>
          <w:u w:val="single"/>
        </w:rPr>
        <w:t>.</w:t>
      </w:r>
    </w:p>
    <w:p w:rsidR="00D07D47" w:rsidRPr="000B6C5F" w:rsidRDefault="00D07D47" w:rsidP="00D07D47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D07D47" w:rsidRPr="00F45B70" w:rsidRDefault="00D07D47" w:rsidP="00D07D47">
      <w:pPr>
        <w:tabs>
          <w:tab w:val="left" w:pos="567"/>
        </w:tabs>
        <w:spacing w:after="0"/>
        <w:jc w:val="both"/>
        <w:rPr>
          <w:sz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  <w:r w:rsidR="000939AF" w:rsidRPr="00F45B70">
        <w:rPr>
          <w:rFonts w:eastAsia="Times New Roman" w:cs="Calibri"/>
          <w:b/>
          <w:sz w:val="24"/>
          <w:szCs w:val="24"/>
          <w:lang w:eastAsia="pl-PL"/>
        </w:rPr>
        <w:t>Kasper P.</w:t>
      </w:r>
      <w:r w:rsidR="000939AF">
        <w:rPr>
          <w:rFonts w:eastAsia="Times New Roman" w:cs="Calibri"/>
          <w:sz w:val="24"/>
          <w:szCs w:val="24"/>
          <w:lang w:eastAsia="pl-PL"/>
        </w:rPr>
        <w:t xml:space="preserve"> urodzony w czerwcu 2012 r. i </w:t>
      </w:r>
      <w:r w:rsidR="000939AF" w:rsidRPr="00F45B70">
        <w:rPr>
          <w:rFonts w:eastAsia="Times New Roman" w:cs="Calibri"/>
          <w:b/>
          <w:sz w:val="24"/>
          <w:szCs w:val="24"/>
          <w:lang w:eastAsia="pl-PL"/>
        </w:rPr>
        <w:t>Liliana P.</w:t>
      </w:r>
      <w:r w:rsidR="000939AF">
        <w:rPr>
          <w:rFonts w:eastAsia="Times New Roman" w:cs="Calibri"/>
          <w:sz w:val="24"/>
          <w:szCs w:val="24"/>
          <w:lang w:eastAsia="pl-PL"/>
        </w:rPr>
        <w:t xml:space="preserve"> urodzona w sierpniu 2005 r. – rodzeństwo, które wielokrotnie zmieniało swoje miejsce pobytu: przebywali w różnego typu placówkach naprzemiennie wracając pod opiekę rodziców biologicznych. Obecnie Liliana nie chce widywać się z mama i tatą, zbyt wiele razy ją zawiedli. Rodzice są osobami uzależnionymi od alkoholu. Rodzeństwo ma niedobór wzrostu i wagi, wadę postawy i </w:t>
      </w:r>
      <w:r w:rsidR="000939AF">
        <w:rPr>
          <w:sz w:val="24"/>
        </w:rPr>
        <w:t xml:space="preserve">nawracające infekcje dróg oddechowych. </w:t>
      </w:r>
      <w:r w:rsidR="000939AF">
        <w:rPr>
          <w:sz w:val="24"/>
          <w:szCs w:val="24"/>
        </w:rPr>
        <w:t xml:space="preserve">Kasper </w:t>
      </w:r>
      <w:r w:rsidR="000939AF">
        <w:rPr>
          <w:sz w:val="24"/>
        </w:rPr>
        <w:t xml:space="preserve">uczęszcza do przedszkola. </w:t>
      </w:r>
      <w:r w:rsidR="000939AF">
        <w:rPr>
          <w:sz w:val="24"/>
          <w:szCs w:val="24"/>
        </w:rPr>
        <w:t>Jest chłopcem grzecznym, wrażliwym, zgodnie współpracuje z rówieśnikami. Potrafi skupić się na wykonywanym zadaniu, wytrwale wykonuje kolejne próby, przy odrobinie zachęty stara się dojść do rozwiązania. Rozwój Kaspra przebiega nieharmonijnie: bardzo dobrze jest rozwinięta sfera rozumienia liczb, dobrze mowa, a także w normie logika i inteligencja wzrokowa. Podejrzenie o nieprawidłowości występują w obszarze samodzielności oraz motoryki precyzyjnej.</w:t>
      </w:r>
      <w:r w:rsidR="000939AF" w:rsidRPr="00F45B70">
        <w:rPr>
          <w:sz w:val="24"/>
          <w:szCs w:val="24"/>
        </w:rPr>
        <w:t xml:space="preserve"> </w:t>
      </w:r>
      <w:r w:rsidR="000939AF">
        <w:rPr>
          <w:sz w:val="24"/>
          <w:szCs w:val="24"/>
        </w:rPr>
        <w:t>Lila u</w:t>
      </w:r>
      <w:r w:rsidR="000939AF" w:rsidRPr="00F843E7">
        <w:rPr>
          <w:sz w:val="24"/>
          <w:szCs w:val="24"/>
        </w:rPr>
        <w:t>częszcza na kółko muzyczne, lekkoatletykę, należy do harcerstwa.</w:t>
      </w:r>
      <w:r w:rsidR="000939AF">
        <w:rPr>
          <w:sz w:val="24"/>
          <w:szCs w:val="24"/>
        </w:rPr>
        <w:t xml:space="preserve"> Dziewczynka jest spokojna, wrażliwa, bardzo rozsądna jak na swój wiek. W wielu sytuacjach starsza siostra sprawowała opiekę nad bratem jak jego matka, opiekowała się nim, karmiła, myła. Rodzeństwu potrzebna jest rodzina, która da im poczucie bezpieczeństwa i stabilizacji, a także dużo miłości i akceptacji.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C551A7" w:rsidRDefault="00C551A7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B317ED" w:rsidRPr="00D07D47" w:rsidRDefault="00B317ED" w:rsidP="00D07D47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Default="005E580F" w:rsidP="005E580F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5E580F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1E0225" w:rsidRDefault="00A97938" w:rsidP="00D07D47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  <w:r w:rsidR="001E0225">
        <w:rPr>
          <w:color w:val="000000"/>
          <w:sz w:val="24"/>
          <w:szCs w:val="24"/>
        </w:rPr>
        <w:t xml:space="preserve"> </w:t>
      </w:r>
    </w:p>
    <w:sectPr w:rsidR="001E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939AF"/>
    <w:rsid w:val="000B6C5F"/>
    <w:rsid w:val="001616C2"/>
    <w:rsid w:val="001E0225"/>
    <w:rsid w:val="00293765"/>
    <w:rsid w:val="0030179C"/>
    <w:rsid w:val="003A38A4"/>
    <w:rsid w:val="004777F0"/>
    <w:rsid w:val="0054403B"/>
    <w:rsid w:val="00551F81"/>
    <w:rsid w:val="005A4AE6"/>
    <w:rsid w:val="005B389C"/>
    <w:rsid w:val="005E580F"/>
    <w:rsid w:val="00666A78"/>
    <w:rsid w:val="006B3026"/>
    <w:rsid w:val="007A5F05"/>
    <w:rsid w:val="00836FEE"/>
    <w:rsid w:val="009644C9"/>
    <w:rsid w:val="00A97938"/>
    <w:rsid w:val="00AA7B04"/>
    <w:rsid w:val="00B317ED"/>
    <w:rsid w:val="00BE6DC1"/>
    <w:rsid w:val="00C25EF3"/>
    <w:rsid w:val="00C551A7"/>
    <w:rsid w:val="00D07D47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Patryk Jasiński</cp:lastModifiedBy>
  <cp:revision>9</cp:revision>
  <dcterms:created xsi:type="dcterms:W3CDTF">2018-01-29T12:21:00Z</dcterms:created>
  <dcterms:modified xsi:type="dcterms:W3CDTF">2018-04-24T09:06:00Z</dcterms:modified>
</cp:coreProperties>
</file>