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1E79" w14:textId="77777777" w:rsidR="00265AE2" w:rsidRDefault="00265AE2" w:rsidP="00265AE2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Hlk41644389"/>
      <w:bookmarkStart w:id="1" w:name="_Hlk38783215"/>
      <w:bookmarkStart w:id="2" w:name="_GoBack"/>
      <w:bookmarkEnd w:id="2"/>
    </w:p>
    <w:p w14:paraId="0E11781F" w14:textId="4F39FD66" w:rsidR="00265AE2" w:rsidRDefault="0095004F" w:rsidP="00265AE2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B0D13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E026DF" w:rsidRPr="004B0D13">
        <w:rPr>
          <w:rFonts w:asciiTheme="minorHAnsi" w:hAnsiTheme="minorHAnsi" w:cstheme="minorHAnsi"/>
          <w:sz w:val="18"/>
          <w:szCs w:val="18"/>
        </w:rPr>
        <w:t>1</w:t>
      </w:r>
      <w:r w:rsidRPr="004B0D13">
        <w:rPr>
          <w:rFonts w:asciiTheme="minorHAnsi" w:hAnsiTheme="minorHAnsi" w:cstheme="minorHAnsi"/>
          <w:sz w:val="18"/>
          <w:szCs w:val="18"/>
        </w:rPr>
        <w:t xml:space="preserve"> do Regulaminu przyznanie grantów</w:t>
      </w:r>
      <w:r w:rsidR="00265AE2">
        <w:rPr>
          <w:rFonts w:asciiTheme="minorHAnsi" w:hAnsiTheme="minorHAnsi" w:cstheme="minorHAnsi"/>
          <w:sz w:val="18"/>
          <w:szCs w:val="18"/>
        </w:rPr>
        <w:t xml:space="preserve"> </w:t>
      </w:r>
      <w:r w:rsidRPr="004B0D13">
        <w:rPr>
          <w:rFonts w:asciiTheme="minorHAnsi" w:hAnsiTheme="minorHAnsi" w:cstheme="minorHAnsi"/>
          <w:sz w:val="18"/>
          <w:szCs w:val="18"/>
        </w:rPr>
        <w:t xml:space="preserve">w ramach projektu </w:t>
      </w:r>
    </w:p>
    <w:p w14:paraId="3690D00A" w14:textId="671CD63C" w:rsidR="0095004F" w:rsidRPr="004B0D13" w:rsidRDefault="0095004F" w:rsidP="00265AE2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B0D13">
        <w:rPr>
          <w:rFonts w:asciiTheme="minorHAnsi" w:hAnsiTheme="minorHAnsi" w:cstheme="minorHAnsi"/>
          <w:sz w:val="18"/>
          <w:szCs w:val="18"/>
        </w:rPr>
        <w:t>pn. „</w:t>
      </w:r>
      <w:r w:rsidR="00756649">
        <w:rPr>
          <w:rFonts w:asciiTheme="minorHAnsi" w:hAnsiTheme="minorHAnsi" w:cstheme="minorHAnsi"/>
          <w:sz w:val="18"/>
          <w:szCs w:val="18"/>
        </w:rPr>
        <w:t>Wsparcie Dolnośląskich DPS”</w:t>
      </w:r>
    </w:p>
    <w:bookmarkEnd w:id="0"/>
    <w:p w14:paraId="3C64248D" w14:textId="77777777" w:rsidR="007146E0" w:rsidRPr="0018142B" w:rsidRDefault="007146E0" w:rsidP="007146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1"/>
    <w:p w14:paraId="6C89F17D" w14:textId="77777777" w:rsidR="0095004F" w:rsidRPr="0018142B" w:rsidRDefault="0095004F" w:rsidP="007146E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3022ACC" w14:textId="2619F1C6" w:rsidR="0095004F" w:rsidRPr="0018142B" w:rsidRDefault="0095004F" w:rsidP="0095004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8142B">
        <w:rPr>
          <w:rFonts w:asciiTheme="minorHAnsi" w:hAnsiTheme="minorHAnsi" w:cs="Arial"/>
          <w:b/>
          <w:sz w:val="22"/>
          <w:szCs w:val="22"/>
        </w:rPr>
        <w:t xml:space="preserve">WNIOSEK O </w:t>
      </w:r>
      <w:r w:rsidR="007146E0" w:rsidRPr="0018142B">
        <w:rPr>
          <w:rFonts w:asciiTheme="minorHAnsi" w:hAnsiTheme="minorHAnsi" w:cs="Arial"/>
          <w:b/>
          <w:sz w:val="22"/>
          <w:szCs w:val="22"/>
        </w:rPr>
        <w:t>PRZYZNANIE</w:t>
      </w:r>
      <w:r w:rsidRPr="0018142B">
        <w:rPr>
          <w:rFonts w:asciiTheme="minorHAnsi" w:hAnsiTheme="minorHAnsi" w:cs="Arial"/>
          <w:b/>
          <w:sz w:val="22"/>
          <w:szCs w:val="22"/>
        </w:rPr>
        <w:t xml:space="preserve"> GRANTU</w:t>
      </w:r>
    </w:p>
    <w:p w14:paraId="529938B7" w14:textId="73268F08" w:rsidR="007146E0" w:rsidRPr="00756649" w:rsidRDefault="00756649" w:rsidP="0095004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56649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</w:t>
      </w:r>
      <w:r w:rsidRPr="00756649">
        <w:rPr>
          <w:rFonts w:asciiTheme="minorHAnsi" w:hAnsiTheme="minorHAnsi" w:cstheme="minorHAnsi"/>
          <w:b/>
          <w:sz w:val="22"/>
          <w:szCs w:val="22"/>
        </w:rPr>
        <w:t>w ramach projektu pn. „Wsparcie Dolnośląskich DPS“, współfinansowanego przez Unię Europejską w ramach Europejskiego Funduszu Społecznego, Działania 2.8 Rozwój usług społecznych świadczonych w środowisku lokalnym Programu Operacyjnego Wiedza Edukacja Rozwój 2014-2020.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5004F" w:rsidRPr="0018142B" w14:paraId="5338598A" w14:textId="77777777" w:rsidTr="00534F0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C1EDA" w14:textId="04DADD89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</w:t>
            </w:r>
            <w:r w:rsidR="007146E0" w:rsidRPr="0018142B">
              <w:rPr>
                <w:rFonts w:asciiTheme="minorHAnsi" w:hAnsiTheme="minorHAnsi" w:cs="Arial"/>
                <w:i/>
                <w:sz w:val="22"/>
                <w:szCs w:val="22"/>
              </w:rPr>
              <w:t>Dolnośląski</w:t>
            </w:r>
            <w:r w:rsidRPr="0018142B">
              <w:rPr>
                <w:rFonts w:asciiTheme="minorHAnsi" w:hAnsiTheme="minorHAnsi" w:cs="Arial"/>
                <w:i/>
                <w:sz w:val="22"/>
                <w:szCs w:val="22"/>
              </w:rPr>
              <w:t xml:space="preserve"> Ośrodek Polityki Społecznej </w:t>
            </w:r>
          </w:p>
        </w:tc>
      </w:tr>
      <w:tr w:rsidR="0095004F" w:rsidRPr="0018142B" w14:paraId="6C37A35D" w14:textId="77777777" w:rsidTr="00534F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CFD824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3A682" w14:textId="77777777" w:rsidR="0095004F" w:rsidRPr="0018142B" w:rsidRDefault="0095004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04F" w:rsidRPr="0018142B" w14:paraId="2AE2B37C" w14:textId="77777777" w:rsidTr="00534F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31455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FC9F0" w14:textId="77777777" w:rsidR="0095004F" w:rsidRPr="0018142B" w:rsidRDefault="0095004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04F" w:rsidRPr="0018142B" w14:paraId="2F297443" w14:textId="77777777" w:rsidTr="00534F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C77D5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E13C6" w14:textId="77777777" w:rsidR="0095004F" w:rsidRPr="0018142B" w:rsidRDefault="0095004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5E064E" w14:textId="77777777" w:rsidR="0095004F" w:rsidRPr="0018142B" w:rsidRDefault="0095004F" w:rsidP="0095004F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624C19F" w14:textId="77777777" w:rsidR="0095004F" w:rsidRPr="0018142B" w:rsidRDefault="0095004F" w:rsidP="0095004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8142B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95004F" w:rsidRPr="0018142B" w14:paraId="2D6E7607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2497B9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F6E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3AA5281B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B2C6EF" w14:textId="77777777" w:rsidR="0095004F" w:rsidRPr="0018142B" w:rsidRDefault="0095004F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0E0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70B59AFB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005F69" w14:textId="77777777" w:rsidR="0095004F" w:rsidRPr="0018142B" w:rsidRDefault="0095004F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KRS (o ile dotyczy)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38C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762BC542" w14:textId="77777777" w:rsidTr="0095004F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078952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Siedziba:</w:t>
            </w:r>
          </w:p>
        </w:tc>
      </w:tr>
      <w:tr w:rsidR="0095004F" w:rsidRPr="0018142B" w14:paraId="2A3B0735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3B7735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AF7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160564B8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90514C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0A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43AF91A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F59D2A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8C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DF9F95C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7336E8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Nr budynku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1A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3C04FE2F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E04020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F4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2F5180A1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9822AC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2E8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50DAC7EE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C06BDD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26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16273FA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34C81B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B10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73597EB" w14:textId="77777777" w:rsidTr="0095004F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081C62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Kontakt:</w:t>
            </w:r>
          </w:p>
        </w:tc>
      </w:tr>
      <w:tr w:rsidR="0095004F" w:rsidRPr="0018142B" w14:paraId="14A99EEC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11F4AE" w14:textId="6D9E7535" w:rsidR="0095004F" w:rsidRPr="0018142B" w:rsidRDefault="00756649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6AC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56649" w:rsidRPr="0018142B" w14:paraId="34C6CAF7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B03209" w14:textId="0D40D995" w:rsidR="00756649" w:rsidRPr="0018142B" w:rsidRDefault="00756649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353" w14:textId="77777777" w:rsidR="00756649" w:rsidRPr="0018142B" w:rsidRDefault="00756649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4542D36D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426F91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17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4AECB9D3" w14:textId="77777777" w:rsidR="0070387B" w:rsidRDefault="0070387B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p w14:paraId="2CBC85EF" w14:textId="77777777" w:rsidR="00D80712" w:rsidRDefault="00D80712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p w14:paraId="2C548125" w14:textId="4264B690" w:rsidR="0095004F" w:rsidRPr="0018142B" w:rsidRDefault="0095004F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18142B">
        <w:rPr>
          <w:rFonts w:asciiTheme="minorHAnsi" w:eastAsia="Calibri" w:hAnsiTheme="minorHAnsi" w:cs="Arial"/>
          <w:b/>
          <w:sz w:val="22"/>
          <w:szCs w:val="22"/>
        </w:rPr>
        <w:lastRenderedPageBreak/>
        <w:t xml:space="preserve">II. </w:t>
      </w:r>
      <w:bookmarkStart w:id="3" w:name="_Hlk41646659"/>
      <w:r w:rsidR="007146E0" w:rsidRPr="0018142B">
        <w:rPr>
          <w:rFonts w:asciiTheme="minorHAnsi" w:eastAsia="Calibri" w:hAnsiTheme="minorHAnsi" w:cs="Arial"/>
          <w:b/>
          <w:sz w:val="22"/>
          <w:szCs w:val="22"/>
        </w:rPr>
        <w:t xml:space="preserve">DANE PODMIOTU NA RZECZ KTÓREGO WNIOSKODAWCA PROWADZIĆ BĘDZIE </w:t>
      </w:r>
      <w:r w:rsidR="00040847" w:rsidRPr="0018142B">
        <w:rPr>
          <w:rFonts w:asciiTheme="minorHAnsi" w:eastAsia="Calibri" w:hAnsiTheme="minorHAnsi" w:cs="Arial"/>
          <w:b/>
          <w:sz w:val="22"/>
          <w:szCs w:val="22"/>
        </w:rPr>
        <w:t>ZADANIA</w:t>
      </w:r>
      <w:r w:rsidR="007146E0" w:rsidRPr="0018142B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bookmarkEnd w:id="3"/>
      <w:r w:rsidR="007146E0" w:rsidRPr="0018142B">
        <w:rPr>
          <w:rFonts w:asciiTheme="minorHAnsi" w:eastAsia="Calibri" w:hAnsiTheme="minorHAnsi" w:cs="Arial"/>
          <w:b/>
          <w:sz w:val="22"/>
          <w:szCs w:val="22"/>
        </w:rPr>
        <w:t>(DPS):</w:t>
      </w:r>
    </w:p>
    <w:p w14:paraId="236505DD" w14:textId="77777777" w:rsidR="00933987" w:rsidRPr="0018142B" w:rsidRDefault="0093398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99"/>
        <w:gridCol w:w="6380"/>
      </w:tblGrid>
      <w:tr w:rsidR="00040847" w:rsidRPr="0018142B" w14:paraId="2C9077D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ECB77" w14:textId="516C8F59" w:rsidR="00040847" w:rsidRPr="0018142B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podmiotu:</w:t>
            </w:r>
          </w:p>
        </w:tc>
      </w:tr>
      <w:tr w:rsidR="00040847" w:rsidRPr="0018142B" w14:paraId="48942C5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966" w14:textId="77777777" w:rsidR="00040847" w:rsidRPr="0018142B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6DAE08CA" w14:textId="77777777" w:rsidR="00040847" w:rsidRPr="0018142B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933987" w:rsidRPr="0018142B" w14:paraId="296CF8D1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3B40" w14:textId="053ED91D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Podmiot prowadzący lub tworzący:</w:t>
            </w:r>
          </w:p>
        </w:tc>
      </w:tr>
      <w:tr w:rsidR="00933987" w:rsidRPr="0018142B" w14:paraId="027B0948" w14:textId="77777777" w:rsidTr="003423D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0112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F67D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Jednostka samorządu terytorialnego</w:t>
            </w:r>
          </w:p>
        </w:tc>
      </w:tr>
      <w:tr w:rsidR="00933987" w:rsidRPr="0018142B" w14:paraId="38022E78" w14:textId="77777777" w:rsidTr="003423D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C9E6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65FB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</w:t>
            </w: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rganizacja pozarządowa, kościelna osoba prawna, inna osoba prawna</w:t>
            </w:r>
          </w:p>
        </w:tc>
      </w:tr>
      <w:tr w:rsidR="00933987" w:rsidRPr="0018142B" w14:paraId="43CCD004" w14:textId="77777777" w:rsidTr="003423D2">
        <w:trPr>
          <w:trHeight w:val="53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4C782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 podmiotu: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CD3F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933987" w:rsidRPr="0018142B" w14:paraId="4947BF7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C61FC" w14:textId="7514464E" w:rsidR="00933987" w:rsidRPr="0018142B" w:rsidRDefault="00933987" w:rsidP="009900C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Zakres działań podmiotu </w:t>
            </w:r>
            <w:r w:rsidRPr="0018142B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(należy wskazać, czy podmiot prowadzi ca</w:t>
            </w:r>
            <w:r w:rsidR="009900CC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łodobowa działalność opiekuńczą, </w:t>
            </w:r>
            <w:r w:rsidRPr="0018142B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należy wskazać liczbę miejsc w DPS)</w:t>
            </w:r>
          </w:p>
        </w:tc>
      </w:tr>
      <w:tr w:rsidR="00933987" w:rsidRPr="0018142B" w14:paraId="6AC65EB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1D5E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74BB6C4C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25989CDC" w14:textId="76354595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34AA083" w14:textId="30FC7810" w:rsidR="00040847" w:rsidRPr="0018142B" w:rsidRDefault="0004084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p w14:paraId="6096D9AC" w14:textId="65CF4B89" w:rsidR="00040847" w:rsidRPr="0018142B" w:rsidRDefault="0004084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18142B">
        <w:rPr>
          <w:rFonts w:asciiTheme="minorHAnsi" w:eastAsia="Calibri" w:hAnsiTheme="minorHAnsi" w:cs="Arial"/>
          <w:b/>
          <w:sz w:val="22"/>
          <w:szCs w:val="22"/>
        </w:rPr>
        <w:t>I</w:t>
      </w:r>
      <w:r w:rsidR="00933987" w:rsidRPr="0018142B">
        <w:rPr>
          <w:rFonts w:asciiTheme="minorHAnsi" w:eastAsia="Calibri" w:hAnsiTheme="minorHAnsi" w:cs="Arial"/>
          <w:b/>
          <w:sz w:val="22"/>
          <w:szCs w:val="22"/>
        </w:rPr>
        <w:t>II</w:t>
      </w:r>
      <w:r w:rsidRPr="0018142B">
        <w:rPr>
          <w:rFonts w:asciiTheme="minorHAnsi" w:eastAsia="Calibri" w:hAnsiTheme="minorHAnsi" w:cs="Arial"/>
          <w:b/>
          <w:sz w:val="22"/>
          <w:szCs w:val="22"/>
        </w:rPr>
        <w:t>. ZAKRES MERYTORYCZNO -</w:t>
      </w:r>
      <w:r w:rsidR="008D42B6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18142B">
        <w:rPr>
          <w:rFonts w:asciiTheme="minorHAnsi" w:eastAsia="Calibri" w:hAnsiTheme="minorHAnsi" w:cs="Arial"/>
          <w:b/>
          <w:sz w:val="22"/>
          <w:szCs w:val="22"/>
        </w:rPr>
        <w:t>FINANSOWY</w:t>
      </w:r>
    </w:p>
    <w:p w14:paraId="5380550B" w14:textId="77777777" w:rsidR="00040847" w:rsidRPr="0018142B" w:rsidRDefault="0004084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367"/>
        <w:gridCol w:w="1751"/>
        <w:gridCol w:w="564"/>
        <w:gridCol w:w="1705"/>
      </w:tblGrid>
      <w:tr w:rsidR="0095004F" w:rsidRPr="0018142B" w14:paraId="470D7D8F" w14:textId="77777777" w:rsidTr="007146E0">
        <w:trPr>
          <w:trHeight w:val="56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2D336" w14:textId="0F6C8491" w:rsidR="0095004F" w:rsidRPr="0018142B" w:rsidRDefault="0095004F" w:rsidP="0095004F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CEL, NA JAKI PLANOWANE JEST WYKORZYSTANIE GRANTU</w:t>
            </w:r>
          </w:p>
        </w:tc>
      </w:tr>
      <w:tr w:rsidR="0095004F" w:rsidRPr="0018142B" w14:paraId="105C937E" w14:textId="77777777" w:rsidTr="007146E0">
        <w:trPr>
          <w:trHeight w:val="37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A09A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0C9C22FE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5CF7253E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11E6515B" w14:textId="77777777" w:rsidTr="00F857AA">
        <w:trPr>
          <w:trHeight w:val="37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B2991" w14:textId="6DD40651" w:rsidR="00F857AA" w:rsidRPr="0018142B" w:rsidRDefault="00F857AA" w:rsidP="00F857AA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OBSZAR REALIZACJI</w:t>
            </w:r>
          </w:p>
        </w:tc>
      </w:tr>
      <w:tr w:rsidR="00F857AA" w:rsidRPr="0018142B" w14:paraId="2EA0CE7F" w14:textId="77777777" w:rsidTr="007146E0">
        <w:trPr>
          <w:trHeight w:val="37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20F" w14:textId="77777777" w:rsidR="00F857AA" w:rsidRPr="0018142B" w:rsidRDefault="00F857AA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7434D381" w14:textId="77777777" w:rsidR="00F857AA" w:rsidRPr="0018142B" w:rsidRDefault="00F857AA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658EB41E" w14:textId="3E7D9E75" w:rsidR="00F857AA" w:rsidRPr="0018142B" w:rsidRDefault="00F857AA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21DFF959" w14:textId="77777777" w:rsidTr="007146E0">
        <w:trPr>
          <w:trHeight w:val="240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3F2B3" w14:textId="4025DAA4" w:rsidR="00F857AA" w:rsidRPr="0018142B" w:rsidRDefault="0095004F" w:rsidP="00F857AA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b/>
                <w:bCs/>
                <w:sz w:val="22"/>
                <w:szCs w:val="22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OPIS</w:t>
            </w:r>
            <w:r w:rsidR="007146E0"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ZADAŃ</w:t>
            </w: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F857AA"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(zgodnie z §2 Regulaminu)</w:t>
            </w:r>
          </w:p>
          <w:p w14:paraId="054E24A1" w14:textId="0A751832" w:rsidR="0095004F" w:rsidRPr="0018142B" w:rsidRDefault="0095004F" w:rsidP="00F857AA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(należy opisać zakres planowanych do realizacji zadań oraz wykazać ich zgodność z Regulaminem udzielania grantów; należy określić harmonogram działań w odniesieniu do każdego działania – kategorii kosztu planowanego do poniesienia w ramach grantu)</w:t>
            </w:r>
          </w:p>
        </w:tc>
      </w:tr>
      <w:tr w:rsidR="00F857AA" w:rsidRPr="0018142B" w14:paraId="02983DF6" w14:textId="79F26AFD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6A78" w14:textId="2C8C267E" w:rsidR="00F857AA" w:rsidRPr="0018142B" w:rsidRDefault="00F857AA" w:rsidP="00F857AA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1FBF4" w14:textId="45A18E3E" w:rsidR="00F857AA" w:rsidRPr="0018142B" w:rsidRDefault="00F857AA" w:rsidP="00F857AA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zakres działań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F7135" w14:textId="03287946" w:rsidR="00F857AA" w:rsidRPr="0018142B" w:rsidRDefault="00F857AA" w:rsidP="00F857AA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F857AA" w:rsidRPr="0018142B" w14:paraId="549454BA" w14:textId="26DCDE61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1E8FF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31EE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FDEB" w14:textId="2552533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61D89BD8" w14:textId="2EEF17E5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6822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3B02F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48270" w14:textId="72E26182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1B874470" w14:textId="2E5FD733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64A2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448D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F940C" w14:textId="10054C99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18982426" w14:textId="42B56AAC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F060D" w14:textId="77777777" w:rsidR="00F857AA" w:rsidRPr="0018142B" w:rsidRDefault="00F857AA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8E5B" w14:textId="77777777" w:rsidR="00F857AA" w:rsidRPr="0018142B" w:rsidRDefault="00F857AA" w:rsidP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1775" w14:textId="7F4E0C6C" w:rsidR="00F857AA" w:rsidRPr="0018142B" w:rsidRDefault="00F857AA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4A983AD5" w14:textId="77777777" w:rsidTr="007146E0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8DBAF8" w14:textId="6A30DF0B" w:rsidR="0095004F" w:rsidRPr="0018142B" w:rsidRDefault="0095004F" w:rsidP="00F857AA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WSKAŻNIKI ZAKŁADANYCH REZULTATÓW I SPOSÓB ICH POMIARU </w:t>
            </w:r>
          </w:p>
          <w:p w14:paraId="494A8334" w14:textId="598AF70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(</w:t>
            </w:r>
            <w:r w:rsidR="007146E0"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 xml:space="preserve">w szczególności </w:t>
            </w: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należy wskazać</w:t>
            </w:r>
            <w:r w:rsidR="00F857AA"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: liczbę podmiotów objętych wsparciem w zakresie zwalczania lub przeciwdziałania skutkom pandemii COVId-19, wartość wydatków kwalifikowanych przeznaczonych na działania związane z pandemią COVID-19,</w:t>
            </w: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 xml:space="preserve"> </w:t>
            </w:r>
            <w:r w:rsidR="007146E0"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 xml:space="preserve">planowaną </w:t>
            </w: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 xml:space="preserve">liczbę osób objętych wsparciem, w podziale </w:t>
            </w: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lastRenderedPageBreak/>
              <w:t>na kobiety i mężczyzn oraz wskazać sposób pomiaru rezultatów)</w:t>
            </w:r>
          </w:p>
        </w:tc>
      </w:tr>
      <w:tr w:rsidR="0095004F" w:rsidRPr="0018142B" w14:paraId="53FB36F0" w14:textId="77777777" w:rsidTr="007146E0">
        <w:trPr>
          <w:trHeight w:val="34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828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57AC8B02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115DBBD3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70217DAC" w14:textId="77777777" w:rsidTr="007146E0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1D692" w14:textId="40155A36" w:rsidR="0095004F" w:rsidRPr="0018142B" w:rsidRDefault="0095004F" w:rsidP="0095004F">
            <w:pPr>
              <w:numPr>
                <w:ilvl w:val="0"/>
                <w:numId w:val="30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TERMIN REALIZACJI GRANTU </w:t>
            </w:r>
          </w:p>
        </w:tc>
      </w:tr>
      <w:tr w:rsidR="0095004F" w:rsidRPr="0018142B" w14:paraId="4CAD30C9" w14:textId="77777777" w:rsidTr="007146E0">
        <w:trPr>
          <w:trHeight w:val="34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922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3CD40BB0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2DD12CB7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3CA55ED8" w14:textId="77777777" w:rsidTr="007146E0">
        <w:trPr>
          <w:trHeight w:val="471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573BA" w14:textId="4F0529D3" w:rsidR="0095004F" w:rsidRPr="0018142B" w:rsidRDefault="0095004F" w:rsidP="0095004F">
            <w:pPr>
              <w:numPr>
                <w:ilvl w:val="0"/>
                <w:numId w:val="30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caps/>
                <w:sz w:val="22"/>
                <w:szCs w:val="22"/>
                <w:lang w:eastAsia="en-US"/>
              </w:rPr>
              <w:t>Plan finansowy</w:t>
            </w: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 ZAKRESIE </w:t>
            </w:r>
            <w:r w:rsidR="00040847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ZADAŃ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NA RZECZ DPS</w:t>
            </w:r>
          </w:p>
        </w:tc>
      </w:tr>
      <w:tr w:rsidR="0095004F" w:rsidRPr="0018142B" w14:paraId="03B1954D" w14:textId="77777777" w:rsidTr="007146E0">
        <w:trPr>
          <w:trHeight w:val="454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447C1" w14:textId="52D856B0" w:rsidR="0095004F" w:rsidRPr="0018142B" w:rsidRDefault="0095004F" w:rsidP="001814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PLANOWANA KWOTA POMOCY - ZAKRES RZECZOWO-FINANSOWY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004F" w:rsidRPr="0018142B" w14:paraId="10357F79" w14:textId="77777777" w:rsidTr="00F857A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96AD0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37E1C" w14:textId="78B91683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RODZAJ KOSZTU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06566B" w:rsidRPr="0018142B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9DC20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</w:p>
          <w:p w14:paraId="0E8E9D4E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95004F" w:rsidRPr="0018142B" w14:paraId="07488A41" w14:textId="77777777" w:rsidTr="007146E0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256962" w14:textId="6CF6E9AD" w:rsidR="0095004F" w:rsidRPr="0018142B" w:rsidRDefault="0095004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="00756649" w:rsidRPr="00756649">
              <w:rPr>
                <w:rFonts w:cstheme="minorHAnsi"/>
                <w:b/>
              </w:rPr>
              <w:t>Dodatki do wynagrodzeń dla pracowników</w:t>
            </w:r>
          </w:p>
        </w:tc>
      </w:tr>
      <w:tr w:rsidR="00756649" w:rsidRPr="0018142B" w14:paraId="3291B6EB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EC9531" w14:textId="08A729A1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2E73E5" w14:textId="77777777" w:rsidR="00756649" w:rsidRDefault="00756649" w:rsidP="00756649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2F20EF7C" w14:textId="77777777" w:rsidR="00756649" w:rsidRPr="00D80121" w:rsidRDefault="00756649" w:rsidP="00756649">
            <w:pPr>
              <w:pStyle w:val="Bezodstpw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D80121">
              <w:rPr>
                <w:rFonts w:cstheme="minorHAnsi"/>
                <w:i/>
                <w:sz w:val="18"/>
                <w:szCs w:val="20"/>
              </w:rPr>
              <w:t>max. 3 miesiące</w:t>
            </w:r>
          </w:p>
          <w:p w14:paraId="249E4AD0" w14:textId="47A8BC79" w:rsidR="00756649" w:rsidRPr="0018142B" w:rsidRDefault="00E81413" w:rsidP="00756649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  <w:szCs w:val="20"/>
              </w:rPr>
              <w:t>01.08. – 31.10.</w:t>
            </w:r>
            <w:r w:rsidR="00756649" w:rsidRPr="00D80121"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A8CF1F" w14:textId="6B5D8EDC" w:rsidR="00756649" w:rsidRPr="0018142B" w:rsidRDefault="00756649" w:rsidP="00756649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1ED5FE" w14:textId="1C7503AB" w:rsidR="00756649" w:rsidRPr="0018142B" w:rsidRDefault="00756649" w:rsidP="00756649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którym przyznano dodatki do wynagrodzeń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04432D" w14:textId="2488D271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756649" w:rsidRPr="0018142B" w14:paraId="207AAFF0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173C" w14:textId="2FFDF06D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25AD" w14:textId="77777777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1F43" w14:textId="0FB105A1" w:rsidR="00756649" w:rsidRPr="0018142B" w:rsidRDefault="00756649" w:rsidP="00756649">
            <w:pPr>
              <w:pStyle w:val="Bezodstpw"/>
              <w:spacing w:line="276" w:lineRule="auto"/>
              <w:jc w:val="center"/>
              <w:rPr>
                <w:rFonts w:cs="Arial"/>
              </w:rPr>
            </w:pPr>
            <w:r w:rsidRPr="00D80121">
              <w:rPr>
                <w:rFonts w:cstheme="minorHAnsi"/>
                <w:sz w:val="20"/>
                <w:szCs w:val="20"/>
              </w:rPr>
              <w:t>1 450,00 zł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C5" w14:textId="77777777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5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56649" w:rsidRPr="0018142B" w14:paraId="7C74B950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220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430" w14:textId="77777777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8FA" w14:textId="77777777" w:rsidR="00756649" w:rsidRPr="0018142B" w:rsidRDefault="00756649" w:rsidP="00756649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C42" w14:textId="2BE3114B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6DD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56649" w:rsidRPr="0018142B" w14:paraId="543304AD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2A8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D34" w14:textId="77777777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E305" w14:textId="77777777" w:rsidR="00756649" w:rsidRPr="0018142B" w:rsidRDefault="00756649" w:rsidP="00756649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A53" w14:textId="77777777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E06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56649" w:rsidRPr="0018142B" w14:paraId="6C6BDA0F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00B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EBF" w14:textId="77777777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3E7" w14:textId="77777777" w:rsidR="00756649" w:rsidRPr="0018142B" w:rsidRDefault="00756649" w:rsidP="00756649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2AFA" w14:textId="77777777" w:rsidR="00756649" w:rsidRPr="0018142B" w:rsidRDefault="00756649" w:rsidP="007566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C4B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56649" w:rsidRPr="0018142B" w14:paraId="19A191E7" w14:textId="77777777" w:rsidTr="003F5A49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61C" w14:textId="0A1D99A7" w:rsidR="00756649" w:rsidRPr="0018142B" w:rsidRDefault="00756649" w:rsidP="00756649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E7A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56649" w:rsidRPr="0018142B" w14:paraId="3495E0BB" w14:textId="77777777" w:rsidTr="00232A5E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04DD0" w14:textId="7D52A329" w:rsidR="00756649" w:rsidRPr="0018142B" w:rsidRDefault="00756649" w:rsidP="00756649">
            <w:pPr>
              <w:pStyle w:val="Bezodstpw"/>
              <w:spacing w:line="276" w:lineRule="auto"/>
              <w:jc w:val="both"/>
              <w:rPr>
                <w:rFonts w:cs="Arial"/>
                <w:b/>
              </w:rPr>
            </w:pPr>
            <w:r w:rsidRPr="0018142B">
              <w:rPr>
                <w:rFonts w:cs="Arial"/>
                <w:b/>
              </w:rPr>
              <w:t xml:space="preserve">INFORMACJA NA TEMAT SPOSOBU WYDATKOWANIA ŚRODKÓW FINANSOWYCH </w:t>
            </w:r>
            <w:r w:rsidRPr="0018142B">
              <w:rPr>
                <w:rFonts w:cs="Arial"/>
                <w:bCs/>
              </w:rPr>
              <w:t>(należy wskazać faktycznego dysponenta środków finansowych wraz z kwotami)</w:t>
            </w:r>
          </w:p>
        </w:tc>
      </w:tr>
      <w:tr w:rsidR="00756649" w:rsidRPr="0018142B" w14:paraId="3425094D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B63" w14:textId="77777777" w:rsidR="00756649" w:rsidRPr="0018142B" w:rsidRDefault="00756649" w:rsidP="00756649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B89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56649" w:rsidRPr="0018142B" w14:paraId="525F6041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BC2" w14:textId="77777777" w:rsidR="00756649" w:rsidRPr="0018142B" w:rsidRDefault="00756649" w:rsidP="00756649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446" w14:textId="77777777" w:rsidR="00756649" w:rsidRPr="0018142B" w:rsidRDefault="00756649" w:rsidP="0075664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F4EA1DC" w14:textId="77777777" w:rsidR="00232A5E" w:rsidRPr="0018142B" w:rsidRDefault="00232A5E" w:rsidP="0095004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701"/>
      </w:tblGrid>
      <w:tr w:rsidR="0095004F" w:rsidRPr="0018142B" w14:paraId="18584C69" w14:textId="77777777" w:rsidTr="0095004F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33171" w14:textId="77777777" w:rsidR="0095004F" w:rsidRPr="0018142B" w:rsidRDefault="0095004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ŁĄCZA KWOTA WNIOSKOWANEGO WSPARCIA:</w:t>
            </w:r>
          </w:p>
          <w:p w14:paraId="0EEC60C5" w14:textId="77777777" w:rsidR="0095004F" w:rsidRPr="0018142B" w:rsidRDefault="0095004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932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DE0B779" w14:textId="5AC4FAD4" w:rsidR="0006566B" w:rsidRPr="0018142B" w:rsidRDefault="0006566B" w:rsidP="0095004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024541E" w14:textId="77777777" w:rsidR="007118C9" w:rsidRPr="0018142B" w:rsidRDefault="007118C9" w:rsidP="007118C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142B">
        <w:rPr>
          <w:rFonts w:asciiTheme="minorHAnsi" w:hAnsiTheme="minorHAnsi" w:cs="Arial"/>
          <w:bCs/>
          <w:sz w:val="22"/>
          <w:szCs w:val="22"/>
        </w:rPr>
        <w:t xml:space="preserve">Wnioskodawca informuje, że koszty wskazane w powyższej kalkulacji są kosztami </w:t>
      </w:r>
      <w:r w:rsidRPr="0018142B">
        <w:rPr>
          <w:rFonts w:asciiTheme="minorHAnsi" w:hAnsiTheme="minorHAnsi" w:cs="Arial"/>
          <w:b/>
          <w:sz w:val="22"/>
          <w:szCs w:val="22"/>
        </w:rPr>
        <w:t>zawierającymi/nie zawierającymi (niepotrzebne skreślić)</w:t>
      </w:r>
      <w:r w:rsidRPr="0018142B">
        <w:rPr>
          <w:rFonts w:asciiTheme="minorHAnsi" w:hAnsiTheme="minorHAnsi" w:cs="Arial"/>
          <w:bCs/>
          <w:sz w:val="22"/>
          <w:szCs w:val="22"/>
        </w:rPr>
        <w:t xml:space="preserve"> podatek VAT.</w:t>
      </w:r>
    </w:p>
    <w:p w14:paraId="6CBBE13B" w14:textId="77777777" w:rsidR="007118C9" w:rsidRPr="0018142B" w:rsidRDefault="007118C9" w:rsidP="007118C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8142B">
        <w:rPr>
          <w:rFonts w:asciiTheme="minorHAnsi" w:hAnsiTheme="minorHAnsi" w:cs="Arial"/>
          <w:bCs/>
          <w:sz w:val="22"/>
          <w:szCs w:val="22"/>
        </w:rPr>
        <w:t xml:space="preserve">Wnioskodawca przyjmuje do wiadomości, że </w:t>
      </w:r>
      <w:r w:rsidRPr="0018142B">
        <w:rPr>
          <w:rFonts w:asciiTheme="minorHAnsi" w:hAnsiTheme="minorHAnsi" w:cstheme="minorHAnsi"/>
          <w:color w:val="000000"/>
          <w:sz w:val="22"/>
          <w:szCs w:val="22"/>
        </w:rPr>
        <w:t xml:space="preserve">wydatki w ramach grantu mogą obejmować koszt podatku od towarów i usług (VAT) jedynie w przypadku, gdy Grantobiorca lub podmiot, któremu Grantobiorca przekaże środki finansowe (zgodnie z §11 ust. 6 Regulaminu), nie ma prawnej </w:t>
      </w:r>
      <w:r w:rsidRPr="0018142B">
        <w:rPr>
          <w:rFonts w:asciiTheme="minorHAnsi" w:hAnsiTheme="minorHAnsi" w:cstheme="minorHAnsi"/>
          <w:color w:val="000000"/>
          <w:sz w:val="22"/>
          <w:szCs w:val="22"/>
        </w:rPr>
        <w:lastRenderedPageBreak/>
        <w:t>możliwości odzyskania podatku VAT, co potwierdza odpowiednim oświadczeniem, stanowiącym załącznik do umowy o powierzenie grantu.</w:t>
      </w:r>
    </w:p>
    <w:p w14:paraId="21D037DC" w14:textId="77777777" w:rsidR="007118C9" w:rsidRPr="0018142B" w:rsidRDefault="007118C9" w:rsidP="00EB557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2D4F139" w14:textId="77777777" w:rsidR="0095004F" w:rsidRPr="0018142B" w:rsidRDefault="0095004F" w:rsidP="0095004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8142B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14:paraId="2E36DC6B" w14:textId="77777777" w:rsidR="0095004F" w:rsidRPr="0018142B" w:rsidRDefault="0095004F" w:rsidP="0095004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9B2BE01" w14:textId="3320F819" w:rsidR="0095004F" w:rsidRPr="0018142B" w:rsidRDefault="0095004F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pn. </w:t>
      </w:r>
      <w:r w:rsidR="001210B2" w:rsidRPr="0018142B">
        <w:rPr>
          <w:rFonts w:asciiTheme="minorHAnsi" w:hAnsiTheme="minorHAnsi" w:cs="Arial"/>
          <w:bCs/>
          <w:sz w:val="22"/>
          <w:szCs w:val="22"/>
        </w:rPr>
        <w:t>„</w:t>
      </w:r>
      <w:r w:rsidR="00756649">
        <w:rPr>
          <w:rFonts w:asciiTheme="minorHAnsi" w:hAnsiTheme="minorHAnsi" w:cs="Arial"/>
          <w:bCs/>
          <w:sz w:val="22"/>
          <w:szCs w:val="22"/>
        </w:rPr>
        <w:t xml:space="preserve">Wsparcie </w:t>
      </w:r>
      <w:r w:rsidR="001A3EC7">
        <w:rPr>
          <w:rFonts w:asciiTheme="minorHAnsi" w:hAnsiTheme="minorHAnsi" w:cs="Arial"/>
          <w:bCs/>
          <w:sz w:val="22"/>
          <w:szCs w:val="22"/>
        </w:rPr>
        <w:t>Dolnośląskich</w:t>
      </w:r>
      <w:r w:rsidR="00756649">
        <w:rPr>
          <w:rFonts w:asciiTheme="minorHAnsi" w:hAnsiTheme="minorHAnsi" w:cs="Arial"/>
          <w:bCs/>
          <w:sz w:val="22"/>
          <w:szCs w:val="22"/>
        </w:rPr>
        <w:t xml:space="preserve"> DPS</w:t>
      </w:r>
      <w:r w:rsidR="001210B2" w:rsidRPr="0018142B">
        <w:rPr>
          <w:rFonts w:asciiTheme="minorHAnsi" w:hAnsiTheme="minorHAnsi" w:cs="Arial"/>
          <w:bCs/>
          <w:sz w:val="22"/>
          <w:szCs w:val="22"/>
        </w:rPr>
        <w:t>”</w:t>
      </w:r>
      <w:r w:rsidRPr="0018142B">
        <w:rPr>
          <w:rFonts w:asciiTheme="minorHAnsi" w:hAnsiTheme="minorHAnsi" w:cs="Arial"/>
          <w:bCs/>
          <w:sz w:val="22"/>
          <w:szCs w:val="22"/>
        </w:rPr>
        <w:t>,</w:t>
      </w:r>
      <w:r w:rsidRPr="0018142B">
        <w:rPr>
          <w:rFonts w:asciiTheme="minorHAnsi" w:hAnsiTheme="minorHAnsi" w:cs="Arial"/>
          <w:sz w:val="22"/>
          <w:szCs w:val="22"/>
        </w:rPr>
        <w:t xml:space="preserve"> którego beneficjentem jest Województwo </w:t>
      </w:r>
      <w:r w:rsidR="001210B2" w:rsidRPr="0018142B">
        <w:rPr>
          <w:rFonts w:asciiTheme="minorHAnsi" w:hAnsiTheme="minorHAnsi" w:cs="Arial"/>
          <w:sz w:val="22"/>
          <w:szCs w:val="22"/>
        </w:rPr>
        <w:t>Dolnośląskie- Dolnośląski Ośrodek Polityki Społecznej</w:t>
      </w:r>
      <w:r w:rsidRPr="0018142B">
        <w:rPr>
          <w:rFonts w:asciiTheme="minorHAnsi" w:hAnsiTheme="minorHAnsi" w:cs="Arial"/>
          <w:sz w:val="22"/>
          <w:szCs w:val="22"/>
        </w:rPr>
        <w:t>.</w:t>
      </w:r>
    </w:p>
    <w:p w14:paraId="7BA3E291" w14:textId="02501697" w:rsidR="0089317A" w:rsidRPr="0018142B" w:rsidRDefault="0089317A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Wnioskodawca nie jest wykluczony z możliwości ubiegania się o grant wyłączone są podmioty podlegające wykluczeniu z ubiegania się o dofinansowanie na podstawie art. 207 ust. 4 ustawy z 21.06.2013 r. o finansach publicznych, z zastrzeżeniem art. 207 ust. 7 tej Ustawy</w:t>
      </w:r>
      <w:r w:rsidR="00E026DF">
        <w:rPr>
          <w:rFonts w:asciiTheme="minorHAnsi" w:hAnsiTheme="minorHAnsi" w:cs="Arial"/>
          <w:sz w:val="22"/>
          <w:szCs w:val="22"/>
        </w:rPr>
        <w:t>.</w:t>
      </w:r>
    </w:p>
    <w:p w14:paraId="5B47B910" w14:textId="06860BB0" w:rsidR="00B03F2E" w:rsidRPr="0018142B" w:rsidRDefault="00B03F2E" w:rsidP="00B03F2E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</w:t>
      </w:r>
      <w:r w:rsidR="00756649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dczam/-y, że</w:t>
      </w:r>
      <w:r w:rsidRPr="003740C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Wnioskodawca </w:t>
      </w:r>
      <w:r w:rsidR="00756649">
        <w:rPr>
          <w:rFonts w:asciiTheme="minorHAnsi" w:hAnsiTheme="minorHAnsi" w:cs="Arial"/>
          <w:sz w:val="22"/>
          <w:szCs w:val="22"/>
        </w:rPr>
        <w:t xml:space="preserve">prowadzi działalność </w:t>
      </w:r>
      <w:r w:rsidRPr="003740C2">
        <w:rPr>
          <w:rFonts w:asciiTheme="minorHAnsi" w:hAnsiTheme="minorHAnsi" w:cs="Arial"/>
          <w:sz w:val="22"/>
          <w:szCs w:val="22"/>
        </w:rPr>
        <w:t>opiekuńczą na terenie województwa dolnośląskiego</w:t>
      </w:r>
      <w:r>
        <w:rPr>
          <w:rFonts w:asciiTheme="minorHAnsi" w:hAnsiTheme="minorHAnsi" w:cs="Arial"/>
          <w:sz w:val="22"/>
          <w:szCs w:val="22"/>
        </w:rPr>
        <w:t>.</w:t>
      </w:r>
    </w:p>
    <w:p w14:paraId="292FEAA1" w14:textId="6C725657" w:rsidR="0095004F" w:rsidRPr="0018142B" w:rsidRDefault="0095004F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0712">
        <w:rPr>
          <w:rFonts w:asciiTheme="minorHAnsi" w:hAnsiTheme="minorHAnsi" w:cs="Arial"/>
          <w:sz w:val="22"/>
          <w:szCs w:val="22"/>
        </w:rPr>
        <w:t xml:space="preserve">Oświadczam/-y, że </w:t>
      </w:r>
      <w:r w:rsidR="00F2229E" w:rsidRPr="00D80712">
        <w:rPr>
          <w:rFonts w:asciiTheme="minorHAnsi" w:hAnsiTheme="minorHAnsi" w:cstheme="minorHAnsi"/>
          <w:sz w:val="22"/>
          <w:szCs w:val="22"/>
        </w:rPr>
        <w:t>wykorzystam/-y grant z należytą starannością</w:t>
      </w:r>
      <w:r w:rsidR="002C6319" w:rsidRPr="00D80712">
        <w:rPr>
          <w:rFonts w:asciiTheme="minorHAnsi" w:hAnsiTheme="minorHAnsi" w:cstheme="minorHAnsi"/>
          <w:sz w:val="22"/>
          <w:szCs w:val="22"/>
        </w:rPr>
        <w:t xml:space="preserve">, </w:t>
      </w:r>
      <w:r w:rsidRPr="00D80712">
        <w:rPr>
          <w:rFonts w:asciiTheme="minorHAnsi" w:hAnsiTheme="minorHAnsi" w:cs="Arial"/>
          <w:sz w:val="22"/>
          <w:szCs w:val="22"/>
        </w:rPr>
        <w:t xml:space="preserve">aby </w:t>
      </w:r>
      <w:r w:rsidRPr="0018142B">
        <w:rPr>
          <w:rFonts w:asciiTheme="minorHAnsi" w:hAnsiTheme="minorHAnsi" w:cs="Arial"/>
          <w:sz w:val="22"/>
          <w:szCs w:val="22"/>
        </w:rPr>
        <w:t>zrealizowane w ramach grantu działania i poniesione wydatki były zgodnie z założeniami niniejszego wniosku.</w:t>
      </w:r>
    </w:p>
    <w:p w14:paraId="2E48FA28" w14:textId="77777777" w:rsidR="0095004F" w:rsidRPr="0018142B" w:rsidRDefault="0095004F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informacje zawarte w niniejszym formularzu są zgodne z prawdą.</w:t>
      </w:r>
    </w:p>
    <w:p w14:paraId="5777D0E7" w14:textId="53EE7EEB" w:rsidR="001210B2" w:rsidRPr="0018142B" w:rsidRDefault="0095004F" w:rsidP="001210B2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jestem/-śmy uprawniony/-eni do reprezentowania Wnioskodawcy</w:t>
      </w:r>
      <w:r w:rsidR="001210B2" w:rsidRPr="0018142B">
        <w:rPr>
          <w:rFonts w:asciiTheme="minorHAnsi" w:hAnsiTheme="minorHAnsi" w:cs="Arial"/>
          <w:sz w:val="22"/>
          <w:szCs w:val="22"/>
        </w:rPr>
        <w:t>.</w:t>
      </w:r>
    </w:p>
    <w:p w14:paraId="7F87F301" w14:textId="3C00E110" w:rsidR="001210B2" w:rsidRPr="0018142B" w:rsidRDefault="001210B2" w:rsidP="001210B2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zapoznałem się/zapoznaliśmy się z Regulaminem przyznawania grantów w ramach projektu „</w:t>
      </w:r>
      <w:r w:rsidR="00756649">
        <w:rPr>
          <w:rFonts w:asciiTheme="minorHAnsi" w:hAnsiTheme="minorHAnsi" w:cs="Arial"/>
          <w:sz w:val="22"/>
          <w:szCs w:val="22"/>
        </w:rPr>
        <w:t>Wsparcie Dolnośląskich DPS</w:t>
      </w:r>
      <w:r w:rsidRPr="0018142B">
        <w:rPr>
          <w:rFonts w:asciiTheme="minorHAnsi" w:hAnsiTheme="minorHAnsi" w:cs="Arial"/>
          <w:sz w:val="22"/>
          <w:szCs w:val="22"/>
        </w:rPr>
        <w:t>”.</w:t>
      </w:r>
    </w:p>
    <w:p w14:paraId="4C52B35C" w14:textId="77777777" w:rsidR="0095004F" w:rsidRPr="0018142B" w:rsidRDefault="0095004F" w:rsidP="007118C9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95004F" w:rsidRPr="0018142B" w14:paraId="71C08A5A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7B5A7" w14:textId="77777777" w:rsidR="0095004F" w:rsidRPr="0018142B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Data wypełnienia wniosku:</w:t>
            </w:r>
          </w:p>
        </w:tc>
      </w:tr>
      <w:tr w:rsidR="0095004F" w:rsidRPr="0018142B" w14:paraId="0EF8F8C5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1DD" w14:textId="77777777" w:rsidR="0095004F" w:rsidRPr="0018142B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Pieczęć i podpis osób uprawnionych do reprezentowania Podmiotu</w:t>
            </w:r>
          </w:p>
          <w:p w14:paraId="0EF603B5" w14:textId="77777777" w:rsidR="0095004F" w:rsidRPr="0018142B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06C5205" w14:textId="77777777" w:rsidR="0095004F" w:rsidRPr="0018142B" w:rsidRDefault="0095004F" w:rsidP="0095004F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569342FC" w14:textId="77777777" w:rsidR="0095004F" w:rsidRPr="0018142B" w:rsidRDefault="0095004F" w:rsidP="0095004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8142B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32A78460" w14:textId="57E524C6" w:rsidR="00EB5576" w:rsidRDefault="0095004F" w:rsidP="00EB5576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18142B">
        <w:rPr>
          <w:rFonts w:asciiTheme="minorHAnsi" w:eastAsia="Times New Roman" w:hAnsiTheme="minorHAnsi" w:cs="Arial"/>
        </w:rPr>
        <w:t>Pełnomocnictwo do reprezentowania Podmiotu – o ile dotyczy.</w:t>
      </w:r>
    </w:p>
    <w:p w14:paraId="0CC0B690" w14:textId="2CA84B04" w:rsidR="00EB5576" w:rsidRPr="00EB5576" w:rsidRDefault="00EB5576" w:rsidP="00EB5576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inne</w:t>
      </w:r>
    </w:p>
    <w:sectPr w:rsidR="00EB5576" w:rsidRPr="00EB5576" w:rsidSect="00D80712">
      <w:headerReference w:type="default" r:id="rId8"/>
      <w:footerReference w:type="default" r:id="rId9"/>
      <w:pgSz w:w="11906" w:h="16838"/>
      <w:pgMar w:top="1843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A16D" w14:textId="77777777" w:rsidR="00086820" w:rsidRDefault="00086820" w:rsidP="00900AB4">
      <w:r>
        <w:separator/>
      </w:r>
    </w:p>
  </w:endnote>
  <w:endnote w:type="continuationSeparator" w:id="0">
    <w:p w14:paraId="5235B2CF" w14:textId="77777777" w:rsidR="00086820" w:rsidRDefault="00086820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020FA743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0017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0017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4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574C76A" w:rsidR="002765FC" w:rsidRDefault="00DB3FC2" w:rsidP="00612ECE">
    <w:pPr>
      <w:pStyle w:val="Stopka"/>
    </w:pPr>
    <w:r>
      <w:t xml:space="preserve">           </w:t>
    </w:r>
    <w:r>
      <w:rPr>
        <w:rFonts w:cs="Calibri"/>
        <w:noProof/>
      </w:rPr>
      <w:drawing>
        <wp:inline distT="0" distB="0" distL="0" distR="0" wp14:anchorId="21E368C8" wp14:editId="2C3779D4">
          <wp:extent cx="1323975" cy="552450"/>
          <wp:effectExtent l="19050" t="0" r="9525" b="0"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8A9436" wp14:editId="3A6499E2">
          <wp:extent cx="1571625" cy="523875"/>
          <wp:effectExtent l="0" t="0" r="0" b="0"/>
          <wp:docPr id="2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21EE75" wp14:editId="16C5B7FA">
          <wp:extent cx="1838325" cy="542925"/>
          <wp:effectExtent l="19050" t="0" r="9525" b="0"/>
          <wp:docPr id="2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6816" w14:textId="77777777" w:rsidR="00086820" w:rsidRDefault="00086820" w:rsidP="00900AB4">
      <w:r>
        <w:separator/>
      </w:r>
    </w:p>
  </w:footnote>
  <w:footnote w:type="continuationSeparator" w:id="0">
    <w:p w14:paraId="55A3C79F" w14:textId="77777777" w:rsidR="00086820" w:rsidRDefault="00086820" w:rsidP="00900AB4">
      <w:r>
        <w:continuationSeparator/>
      </w:r>
    </w:p>
  </w:footnote>
  <w:footnote w:id="1">
    <w:p w14:paraId="6FA1A7E2" w14:textId="186A710B" w:rsidR="0006566B" w:rsidRDefault="000656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43735638"/>
      <w:r w:rsidRPr="0006566B">
        <w:rPr>
          <w:rFonts w:asciiTheme="minorHAnsi" w:hAnsiTheme="minorHAnsi" w:cstheme="minorHAnsi"/>
        </w:rPr>
        <w:t xml:space="preserve">Koszty podzielono na kategorie zgodne z rodzajem zadań możliwych do realizacji wskazanych w §2 </w:t>
      </w:r>
      <w:r>
        <w:rPr>
          <w:rFonts w:asciiTheme="minorHAnsi" w:hAnsiTheme="minorHAnsi" w:cstheme="minorHAnsi"/>
        </w:rPr>
        <w:t xml:space="preserve">ust. 2 </w:t>
      </w:r>
      <w:r w:rsidR="00ED42AB">
        <w:rPr>
          <w:rFonts w:asciiTheme="minorHAnsi" w:hAnsiTheme="minorHAnsi" w:cstheme="minorHAnsi"/>
        </w:rPr>
        <w:t xml:space="preserve">oraz </w:t>
      </w:r>
      <w:r w:rsidR="00ED42AB" w:rsidRPr="0006566B">
        <w:rPr>
          <w:rFonts w:asciiTheme="minorHAnsi" w:hAnsiTheme="minorHAnsi" w:cstheme="minorHAnsi"/>
        </w:rPr>
        <w:t>§</w:t>
      </w:r>
      <w:r w:rsidR="00ED42AB">
        <w:rPr>
          <w:rFonts w:asciiTheme="minorHAnsi" w:hAnsiTheme="minorHAnsi" w:cstheme="minorHAnsi"/>
        </w:rPr>
        <w:t xml:space="preserve">5 pkt. 2 </w:t>
      </w:r>
      <w:r>
        <w:rPr>
          <w:rFonts w:asciiTheme="minorHAnsi" w:hAnsiTheme="minorHAnsi" w:cstheme="minorHAnsi"/>
        </w:rPr>
        <w:t>R</w:t>
      </w:r>
      <w:r w:rsidRPr="0006566B">
        <w:rPr>
          <w:rFonts w:asciiTheme="minorHAnsi" w:hAnsiTheme="minorHAnsi" w:cstheme="minorHAnsi"/>
        </w:rPr>
        <w:t>egulaminu przyznawania wsparcia</w:t>
      </w:r>
      <w:bookmarkEnd w:id="4"/>
    </w:p>
  </w:footnote>
  <w:footnote w:id="2">
    <w:p w14:paraId="1531A065" w14:textId="77777777" w:rsidR="00756649" w:rsidRPr="0048615D" w:rsidRDefault="00756649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EC55" w14:textId="305B50CB" w:rsidR="002765FC" w:rsidRDefault="0035744B" w:rsidP="0035744B">
    <w:pPr>
      <w:jc w:val="center"/>
    </w:pPr>
    <w:r w:rsidRPr="003A469E">
      <w:rPr>
        <w:noProof/>
      </w:rPr>
      <w:drawing>
        <wp:inline distT="0" distB="0" distL="0" distR="0" wp14:anchorId="7385FD9E" wp14:editId="3C606C56">
          <wp:extent cx="5760720" cy="88138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9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8"/>
  </w:num>
  <w:num w:numId="11">
    <w:abstractNumId w:val="31"/>
  </w:num>
  <w:num w:numId="12">
    <w:abstractNumId w:val="32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26"/>
  </w:num>
  <w:num w:numId="18">
    <w:abstractNumId w:val="2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13"/>
  </w:num>
  <w:num w:numId="24">
    <w:abstractNumId w:val="22"/>
  </w:num>
  <w:num w:numId="25">
    <w:abstractNumId w:val="7"/>
  </w:num>
  <w:num w:numId="26">
    <w:abstractNumId w:val="29"/>
  </w:num>
  <w:num w:numId="27">
    <w:abstractNumId w:val="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017B"/>
    <w:rsid w:val="00007036"/>
    <w:rsid w:val="00016E19"/>
    <w:rsid w:val="00040847"/>
    <w:rsid w:val="0006566B"/>
    <w:rsid w:val="000726F1"/>
    <w:rsid w:val="00086820"/>
    <w:rsid w:val="000B1377"/>
    <w:rsid w:val="000C4D64"/>
    <w:rsid w:val="000C692F"/>
    <w:rsid w:val="000E79F4"/>
    <w:rsid w:val="001023C1"/>
    <w:rsid w:val="001044D9"/>
    <w:rsid w:val="00106321"/>
    <w:rsid w:val="001210B2"/>
    <w:rsid w:val="00125128"/>
    <w:rsid w:val="00166F45"/>
    <w:rsid w:val="0018142B"/>
    <w:rsid w:val="001A3EC7"/>
    <w:rsid w:val="001A703B"/>
    <w:rsid w:val="001B20F7"/>
    <w:rsid w:val="001B2C60"/>
    <w:rsid w:val="001C6F9B"/>
    <w:rsid w:val="001F2034"/>
    <w:rsid w:val="00212EDE"/>
    <w:rsid w:val="00232A5E"/>
    <w:rsid w:val="002346D9"/>
    <w:rsid w:val="00237FE0"/>
    <w:rsid w:val="00243517"/>
    <w:rsid w:val="0024663A"/>
    <w:rsid w:val="00247A14"/>
    <w:rsid w:val="00265AE2"/>
    <w:rsid w:val="002765FC"/>
    <w:rsid w:val="00282D43"/>
    <w:rsid w:val="002B1FAB"/>
    <w:rsid w:val="002C6319"/>
    <w:rsid w:val="002E4111"/>
    <w:rsid w:val="00305B51"/>
    <w:rsid w:val="00333E8B"/>
    <w:rsid w:val="003423D2"/>
    <w:rsid w:val="0035197E"/>
    <w:rsid w:val="00355961"/>
    <w:rsid w:val="0035744B"/>
    <w:rsid w:val="003634B0"/>
    <w:rsid w:val="003759F3"/>
    <w:rsid w:val="00390BBD"/>
    <w:rsid w:val="00390C3E"/>
    <w:rsid w:val="003A76A6"/>
    <w:rsid w:val="003B71DA"/>
    <w:rsid w:val="003E378F"/>
    <w:rsid w:val="0041296F"/>
    <w:rsid w:val="0043352C"/>
    <w:rsid w:val="00451315"/>
    <w:rsid w:val="00493C0C"/>
    <w:rsid w:val="004B0D13"/>
    <w:rsid w:val="00534F09"/>
    <w:rsid w:val="005353E8"/>
    <w:rsid w:val="00555C6E"/>
    <w:rsid w:val="00594889"/>
    <w:rsid w:val="005D4463"/>
    <w:rsid w:val="00612ECE"/>
    <w:rsid w:val="00631C24"/>
    <w:rsid w:val="0069017C"/>
    <w:rsid w:val="006A162B"/>
    <w:rsid w:val="00701DB2"/>
    <w:rsid w:val="0070387B"/>
    <w:rsid w:val="00707B04"/>
    <w:rsid w:val="007118C9"/>
    <w:rsid w:val="007146E0"/>
    <w:rsid w:val="00725128"/>
    <w:rsid w:val="0074608F"/>
    <w:rsid w:val="00756649"/>
    <w:rsid w:val="0076470D"/>
    <w:rsid w:val="0076702F"/>
    <w:rsid w:val="0077748F"/>
    <w:rsid w:val="007A5F43"/>
    <w:rsid w:val="007A654A"/>
    <w:rsid w:val="007D099B"/>
    <w:rsid w:val="007D598F"/>
    <w:rsid w:val="00814837"/>
    <w:rsid w:val="00821BD5"/>
    <w:rsid w:val="008254A7"/>
    <w:rsid w:val="00845105"/>
    <w:rsid w:val="00852FAA"/>
    <w:rsid w:val="00863D42"/>
    <w:rsid w:val="008660FA"/>
    <w:rsid w:val="0089317A"/>
    <w:rsid w:val="008D42B6"/>
    <w:rsid w:val="008D797E"/>
    <w:rsid w:val="00900AB4"/>
    <w:rsid w:val="00906A94"/>
    <w:rsid w:val="00933987"/>
    <w:rsid w:val="00946FF0"/>
    <w:rsid w:val="0095004F"/>
    <w:rsid w:val="00953E7F"/>
    <w:rsid w:val="009540FE"/>
    <w:rsid w:val="009900CC"/>
    <w:rsid w:val="00994D93"/>
    <w:rsid w:val="009A2D13"/>
    <w:rsid w:val="009A4183"/>
    <w:rsid w:val="009E3C6B"/>
    <w:rsid w:val="00A2219E"/>
    <w:rsid w:val="00A30777"/>
    <w:rsid w:val="00A949C4"/>
    <w:rsid w:val="00AB4837"/>
    <w:rsid w:val="00AC3B6B"/>
    <w:rsid w:val="00AD733C"/>
    <w:rsid w:val="00AD77F2"/>
    <w:rsid w:val="00AD7BD1"/>
    <w:rsid w:val="00B03F2E"/>
    <w:rsid w:val="00B13945"/>
    <w:rsid w:val="00B158D7"/>
    <w:rsid w:val="00B35EBF"/>
    <w:rsid w:val="00B46EE2"/>
    <w:rsid w:val="00B76677"/>
    <w:rsid w:val="00B778C8"/>
    <w:rsid w:val="00BB4F3C"/>
    <w:rsid w:val="00C1164F"/>
    <w:rsid w:val="00C27EF7"/>
    <w:rsid w:val="00C40F9F"/>
    <w:rsid w:val="00C843E8"/>
    <w:rsid w:val="00CA6F3D"/>
    <w:rsid w:val="00D00B66"/>
    <w:rsid w:val="00D153A0"/>
    <w:rsid w:val="00D22286"/>
    <w:rsid w:val="00D3438A"/>
    <w:rsid w:val="00D5732F"/>
    <w:rsid w:val="00D64F7A"/>
    <w:rsid w:val="00D76950"/>
    <w:rsid w:val="00D77C61"/>
    <w:rsid w:val="00D80712"/>
    <w:rsid w:val="00DA19A8"/>
    <w:rsid w:val="00DA27D6"/>
    <w:rsid w:val="00DB3FC2"/>
    <w:rsid w:val="00DF6527"/>
    <w:rsid w:val="00E026DF"/>
    <w:rsid w:val="00E81413"/>
    <w:rsid w:val="00E82D23"/>
    <w:rsid w:val="00EB5576"/>
    <w:rsid w:val="00ED42AB"/>
    <w:rsid w:val="00F2229E"/>
    <w:rsid w:val="00F33072"/>
    <w:rsid w:val="00F42399"/>
    <w:rsid w:val="00F5708D"/>
    <w:rsid w:val="00F850C9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F0EA21C6-F6BE-4463-ACF7-024BCD8F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95004F"/>
    <w:pPr>
      <w:spacing w:after="0" w:line="240" w:lineRule="auto"/>
    </w:pPr>
  </w:style>
  <w:style w:type="table" w:styleId="Tabela-Siatka">
    <w:name w:val="Table Grid"/>
    <w:basedOn w:val="Standardowy"/>
    <w:rsid w:val="0095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56649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6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C9A4-B873-4E4C-A8E7-C45C4F4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Bartosz Rochmiński</cp:lastModifiedBy>
  <cp:revision>2</cp:revision>
  <dcterms:created xsi:type="dcterms:W3CDTF">2020-08-12T12:11:00Z</dcterms:created>
  <dcterms:modified xsi:type="dcterms:W3CDTF">2020-08-12T12:11:00Z</dcterms:modified>
</cp:coreProperties>
</file>